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3" w:rsidRPr="008F4B14" w:rsidRDefault="00D85D2C" w:rsidP="000A284E">
      <w:pPr>
        <w:shd w:val="clear" w:color="auto" w:fill="FFFFFF" w:themeFill="background1"/>
        <w:spacing w:before="0"/>
        <w:jc w:val="center"/>
      </w:pPr>
      <w:r>
        <w:t>(INSERT POSITION TITLE</w:t>
      </w:r>
      <w:r w:rsidR="00793665">
        <w:t>)</w:t>
      </w:r>
    </w:p>
    <w:p w:rsidR="00163ED3" w:rsidRPr="008F4B14" w:rsidRDefault="00163ED3" w:rsidP="00B216BD">
      <w:pPr>
        <w:shd w:val="clear" w:color="auto" w:fill="FFFFFF" w:themeFill="background1"/>
        <w:spacing w:before="0" w:after="360"/>
        <w:jc w:val="center"/>
      </w:pPr>
      <w:r w:rsidRPr="008F4B14">
        <w:t>EMPLOYEE EVALUATION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2088"/>
        <w:gridCol w:w="1186"/>
        <w:gridCol w:w="3044"/>
        <w:gridCol w:w="326"/>
        <w:gridCol w:w="1294"/>
        <w:gridCol w:w="2070"/>
      </w:tblGrid>
      <w:tr w:rsidR="00EA6979" w:rsidRPr="00E45CCC" w:rsidTr="0095286B">
        <w:tc>
          <w:tcPr>
            <w:tcW w:w="2088" w:type="dxa"/>
          </w:tcPr>
          <w:p w:rsidR="00EA6979" w:rsidRPr="00E45CCC" w:rsidRDefault="00EA6979" w:rsidP="0095286B">
            <w:pPr>
              <w:jc w:val="right"/>
            </w:pPr>
            <w:r w:rsidRPr="00E45CCC">
              <w:t>Employee Name: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EA6979" w:rsidRPr="00E45CCC" w:rsidRDefault="00EA6979" w:rsidP="0095286B"/>
        </w:tc>
        <w:tc>
          <w:tcPr>
            <w:tcW w:w="326" w:type="dxa"/>
          </w:tcPr>
          <w:p w:rsidR="00EA6979" w:rsidRPr="00E45CCC" w:rsidRDefault="00EA6979" w:rsidP="0095286B"/>
        </w:tc>
        <w:tc>
          <w:tcPr>
            <w:tcW w:w="1294" w:type="dxa"/>
          </w:tcPr>
          <w:p w:rsidR="00EA6979" w:rsidRPr="00E45CCC" w:rsidRDefault="00EA6979" w:rsidP="00B216BD">
            <w:pPr>
              <w:spacing w:before="500"/>
              <w:jc w:val="right"/>
            </w:pPr>
            <w:r w:rsidRPr="00E45CCC"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A6979" w:rsidRPr="00E45CCC" w:rsidRDefault="00EA6979" w:rsidP="0095286B"/>
        </w:tc>
      </w:tr>
      <w:tr w:rsidR="00EA6979" w:rsidTr="0095286B">
        <w:tblPrEx>
          <w:shd w:val="clear" w:color="auto" w:fill="C6D9F1"/>
        </w:tblPrEx>
        <w:trPr>
          <w:trHeight w:val="540"/>
        </w:trPr>
        <w:tc>
          <w:tcPr>
            <w:tcW w:w="3274" w:type="dxa"/>
            <w:gridSpan w:val="2"/>
            <w:shd w:val="clear" w:color="auto" w:fill="C6D9F1"/>
          </w:tcPr>
          <w:p w:rsidR="00EA6979" w:rsidRDefault="00EA6979" w:rsidP="0095286B">
            <w:pPr>
              <w:jc w:val="center"/>
            </w:pPr>
            <w:r>
              <w:rPr>
                <w:sz w:val="44"/>
                <w:szCs w:val="44"/>
              </w:rPr>
              <w:sym w:font="Wingdings" w:char="F072"/>
            </w:r>
            <w:r>
              <w:rPr>
                <w:sz w:val="32"/>
              </w:rPr>
              <w:t xml:space="preserve"> </w:t>
            </w:r>
            <w:r>
              <w:t>Introductory</w:t>
            </w:r>
          </w:p>
        </w:tc>
        <w:tc>
          <w:tcPr>
            <w:tcW w:w="3370" w:type="dxa"/>
            <w:gridSpan w:val="2"/>
            <w:shd w:val="clear" w:color="auto" w:fill="C6D9F1"/>
          </w:tcPr>
          <w:p w:rsidR="00EA6979" w:rsidRDefault="00EA6979" w:rsidP="0095286B">
            <w:pPr>
              <w:jc w:val="center"/>
            </w:pPr>
            <w:r>
              <w:rPr>
                <w:sz w:val="44"/>
                <w:szCs w:val="44"/>
              </w:rPr>
              <w:sym w:font="Wingdings" w:char="F072"/>
            </w:r>
            <w:r>
              <w:t xml:space="preserve"> Annual</w:t>
            </w:r>
          </w:p>
        </w:tc>
        <w:tc>
          <w:tcPr>
            <w:tcW w:w="3364" w:type="dxa"/>
            <w:gridSpan w:val="2"/>
            <w:shd w:val="clear" w:color="auto" w:fill="C6D9F1"/>
          </w:tcPr>
          <w:p w:rsidR="00EA6979" w:rsidRDefault="00EA6979" w:rsidP="0095286B">
            <w:pPr>
              <w:jc w:val="center"/>
            </w:pPr>
          </w:p>
        </w:tc>
      </w:tr>
    </w:tbl>
    <w:p w:rsidR="00EA6979" w:rsidRPr="00214AA8" w:rsidRDefault="00EA6979" w:rsidP="00EA6979">
      <w:pPr>
        <w:pStyle w:val="Heading3"/>
        <w:spacing w:before="360"/>
        <w:ind w:left="720"/>
      </w:pPr>
      <w:r w:rsidRPr="00214AA8">
        <w:t>Achievement of Prior Year Goals (if introductory not applicable)</w:t>
      </w:r>
    </w:p>
    <w:p w:rsidR="00EA6979" w:rsidRPr="00214AA8" w:rsidRDefault="00EA6979" w:rsidP="00EA6979">
      <w:pPr>
        <w:pStyle w:val="NoSpacing"/>
        <w:rPr>
          <w:rFonts w:ascii="Arial" w:hAnsi="Arial" w:cs="Arial"/>
          <w:b/>
          <w:sz w:val="24"/>
        </w:rPr>
      </w:pPr>
      <w:r w:rsidRPr="00214AA8">
        <w:rPr>
          <w:rFonts w:ascii="Arial" w:hAnsi="Arial" w:cs="Arial"/>
          <w:b/>
          <w:sz w:val="24"/>
        </w:rPr>
        <w:t>Key:</w:t>
      </w:r>
    </w:p>
    <w:p w:rsidR="00EA6979" w:rsidRPr="00214AA8" w:rsidRDefault="00EA6979" w:rsidP="00EA6979">
      <w:pPr>
        <w:pStyle w:val="NoSpacing"/>
        <w:rPr>
          <w:rFonts w:ascii="Arial" w:hAnsi="Arial" w:cs="Arial"/>
          <w:b/>
          <w:sz w:val="24"/>
        </w:rPr>
      </w:pPr>
      <w:r w:rsidRPr="00214AA8">
        <w:rPr>
          <w:rFonts w:ascii="Arial" w:hAnsi="Arial" w:cs="Arial"/>
          <w:b/>
          <w:sz w:val="24"/>
        </w:rPr>
        <w:t>#1 – Deferred- No Impact</w:t>
      </w:r>
    </w:p>
    <w:p w:rsidR="00EA6979" w:rsidRPr="00214AA8" w:rsidRDefault="00EA6979" w:rsidP="00EA6979">
      <w:pPr>
        <w:pStyle w:val="NoSpacing"/>
        <w:rPr>
          <w:rFonts w:ascii="Arial" w:hAnsi="Arial" w:cs="Arial"/>
          <w:b/>
          <w:sz w:val="24"/>
        </w:rPr>
      </w:pPr>
      <w:r w:rsidRPr="00214AA8">
        <w:rPr>
          <w:rFonts w:ascii="Arial" w:hAnsi="Arial" w:cs="Arial"/>
          <w:b/>
          <w:sz w:val="24"/>
        </w:rPr>
        <w:t>#2 – Not Achieved</w:t>
      </w:r>
    </w:p>
    <w:p w:rsidR="00EA6979" w:rsidRPr="00214AA8" w:rsidRDefault="00EA6979" w:rsidP="00EA6979">
      <w:pPr>
        <w:pStyle w:val="NoSpacing"/>
        <w:rPr>
          <w:rFonts w:ascii="Arial" w:hAnsi="Arial" w:cs="Arial"/>
          <w:b/>
          <w:sz w:val="24"/>
        </w:rPr>
      </w:pPr>
      <w:r w:rsidRPr="00214AA8">
        <w:rPr>
          <w:rFonts w:ascii="Arial" w:hAnsi="Arial" w:cs="Arial"/>
          <w:b/>
          <w:sz w:val="24"/>
        </w:rPr>
        <w:t xml:space="preserve">#3 – Partial </w:t>
      </w:r>
      <w:proofErr w:type="gramStart"/>
      <w:r w:rsidRPr="00214AA8">
        <w:rPr>
          <w:rFonts w:ascii="Arial" w:hAnsi="Arial" w:cs="Arial"/>
          <w:b/>
          <w:sz w:val="24"/>
        </w:rPr>
        <w:t>Achievement</w:t>
      </w:r>
      <w:proofErr w:type="gramEnd"/>
    </w:p>
    <w:p w:rsidR="00EA6979" w:rsidRPr="00214AA8" w:rsidRDefault="00EA6979" w:rsidP="00EA6979">
      <w:pPr>
        <w:pStyle w:val="NoSpacing"/>
        <w:rPr>
          <w:rFonts w:ascii="Arial" w:hAnsi="Arial" w:cs="Arial"/>
          <w:b/>
          <w:sz w:val="24"/>
        </w:rPr>
      </w:pPr>
      <w:r w:rsidRPr="00214AA8">
        <w:rPr>
          <w:rFonts w:ascii="Arial" w:hAnsi="Arial" w:cs="Arial"/>
          <w:b/>
          <w:sz w:val="24"/>
        </w:rPr>
        <w:t>#4 – Expected Achievement</w:t>
      </w:r>
    </w:p>
    <w:p w:rsidR="00EA6979" w:rsidRPr="00214AA8" w:rsidRDefault="00EA6979" w:rsidP="00EA6979">
      <w:pPr>
        <w:pStyle w:val="NoSpacing"/>
        <w:rPr>
          <w:rFonts w:ascii="Arial" w:hAnsi="Arial" w:cs="Arial"/>
          <w:b/>
          <w:sz w:val="24"/>
        </w:rPr>
      </w:pPr>
      <w:r w:rsidRPr="00214AA8">
        <w:rPr>
          <w:rFonts w:ascii="Arial" w:hAnsi="Arial" w:cs="Arial"/>
          <w:b/>
          <w:sz w:val="24"/>
        </w:rPr>
        <w:t xml:space="preserve">#5 – Superior </w:t>
      </w:r>
      <w:proofErr w:type="gramStart"/>
      <w:r w:rsidRPr="00214AA8">
        <w:rPr>
          <w:rFonts w:ascii="Arial" w:hAnsi="Arial" w:cs="Arial"/>
          <w:b/>
          <w:sz w:val="24"/>
        </w:rPr>
        <w:t>Achievement</w:t>
      </w:r>
      <w:proofErr w:type="gramEnd"/>
    </w:p>
    <w:p w:rsidR="00EA6979" w:rsidRPr="00214AA8" w:rsidRDefault="00EA6979" w:rsidP="00EA697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700"/>
      </w:tblGrid>
      <w:tr w:rsidR="00EA6979" w:rsidRPr="00C61535" w:rsidTr="0095286B">
        <w:tc>
          <w:tcPr>
            <w:tcW w:w="7308" w:type="dxa"/>
          </w:tcPr>
          <w:p w:rsidR="00EA6979" w:rsidRPr="00C61535" w:rsidRDefault="00EA6979" w:rsidP="0095286B">
            <w:pPr>
              <w:spacing w:before="120"/>
              <w:jc w:val="center"/>
            </w:pPr>
            <w:r w:rsidRPr="00C61535">
              <w:t>GOAL</w:t>
            </w:r>
          </w:p>
        </w:tc>
        <w:tc>
          <w:tcPr>
            <w:tcW w:w="2700" w:type="dxa"/>
          </w:tcPr>
          <w:p w:rsidR="00EA6979" w:rsidRPr="00C61535" w:rsidRDefault="00EA6979" w:rsidP="0095286B">
            <w:pPr>
              <w:spacing w:before="120"/>
            </w:pPr>
            <w:r w:rsidRPr="00C61535">
              <w:t>RATING</w:t>
            </w:r>
          </w:p>
        </w:tc>
      </w:tr>
      <w:tr w:rsidR="00EA6979" w:rsidRPr="00C61535" w:rsidTr="0095286B">
        <w:tc>
          <w:tcPr>
            <w:tcW w:w="7308" w:type="dxa"/>
            <w:vAlign w:val="center"/>
          </w:tcPr>
          <w:p w:rsidR="00EA6979" w:rsidRPr="00C61535" w:rsidRDefault="00EA6979" w:rsidP="0095286B">
            <w:pPr>
              <w:spacing w:before="120"/>
              <w:rPr>
                <w:b w:val="0"/>
              </w:rPr>
            </w:pPr>
            <w:r w:rsidRPr="00C61535">
              <w:t>Goal #1</w:t>
            </w:r>
          </w:p>
          <w:p w:rsidR="00EA6979" w:rsidRPr="00C61535" w:rsidRDefault="00EA6979" w:rsidP="0095286B">
            <w:pPr>
              <w:spacing w:before="120"/>
              <w:rPr>
                <w:b w:val="0"/>
              </w:rPr>
            </w:pPr>
          </w:p>
        </w:tc>
        <w:tc>
          <w:tcPr>
            <w:tcW w:w="2700" w:type="dxa"/>
          </w:tcPr>
          <w:p w:rsidR="00EA6979" w:rsidRPr="00C61535" w:rsidRDefault="00EA6979" w:rsidP="0095286B">
            <w:pPr>
              <w:spacing w:before="120"/>
            </w:pPr>
          </w:p>
        </w:tc>
      </w:tr>
      <w:tr w:rsidR="00EA6979" w:rsidRPr="00C61535" w:rsidTr="0095286B">
        <w:tc>
          <w:tcPr>
            <w:tcW w:w="7308" w:type="dxa"/>
          </w:tcPr>
          <w:p w:rsidR="00EA6979" w:rsidRDefault="00EA6979" w:rsidP="0095286B">
            <w:pPr>
              <w:spacing w:before="120"/>
            </w:pPr>
            <w:r w:rsidRPr="00C61535">
              <w:t>Goal #2</w:t>
            </w:r>
          </w:p>
          <w:p w:rsidR="00EA6979" w:rsidRPr="00C61535" w:rsidRDefault="00EA6979" w:rsidP="0095286B">
            <w:pPr>
              <w:spacing w:before="120"/>
              <w:rPr>
                <w:b w:val="0"/>
              </w:rPr>
            </w:pPr>
          </w:p>
        </w:tc>
        <w:tc>
          <w:tcPr>
            <w:tcW w:w="2700" w:type="dxa"/>
          </w:tcPr>
          <w:p w:rsidR="00EA6979" w:rsidRPr="00C61535" w:rsidRDefault="00EA6979" w:rsidP="0095286B">
            <w:pPr>
              <w:spacing w:before="120"/>
            </w:pPr>
          </w:p>
        </w:tc>
      </w:tr>
      <w:tr w:rsidR="00EA6979" w:rsidRPr="00C61535" w:rsidTr="0095286B">
        <w:tc>
          <w:tcPr>
            <w:tcW w:w="7308" w:type="dxa"/>
          </w:tcPr>
          <w:p w:rsidR="00EA6979" w:rsidRDefault="00EA6979" w:rsidP="0095286B">
            <w:pPr>
              <w:spacing w:before="120"/>
            </w:pPr>
            <w:r w:rsidRPr="00C61535">
              <w:t>Goal #3</w:t>
            </w:r>
          </w:p>
          <w:p w:rsidR="00EA6979" w:rsidRPr="00C61535" w:rsidRDefault="00EA6979" w:rsidP="0095286B">
            <w:pPr>
              <w:spacing w:before="120"/>
              <w:rPr>
                <w:b w:val="0"/>
              </w:rPr>
            </w:pPr>
          </w:p>
        </w:tc>
        <w:tc>
          <w:tcPr>
            <w:tcW w:w="2700" w:type="dxa"/>
          </w:tcPr>
          <w:p w:rsidR="00EA6979" w:rsidRPr="00C61535" w:rsidRDefault="00EA6979" w:rsidP="0095286B">
            <w:pPr>
              <w:spacing w:before="120"/>
            </w:pPr>
          </w:p>
        </w:tc>
      </w:tr>
    </w:tbl>
    <w:p w:rsidR="00EA6979" w:rsidRDefault="00EA6979" w:rsidP="00EA6979">
      <w:pPr>
        <w:rPr>
          <w:b w:val="0"/>
        </w:rPr>
      </w:pPr>
      <w:r w:rsidRPr="00C61535">
        <w:rPr>
          <w:b w:val="0"/>
        </w:rPr>
        <w:t xml:space="preserve">Rationale, Evidence and Feedback for Improvement for Goal 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9360"/>
      </w:tblGrid>
      <w:tr w:rsidR="00EA6979" w:rsidRPr="00C61535" w:rsidTr="00214AA8">
        <w:tc>
          <w:tcPr>
            <w:tcW w:w="648" w:type="dxa"/>
            <w:vAlign w:val="center"/>
          </w:tcPr>
          <w:p w:rsidR="00EA6979" w:rsidRPr="00C61535" w:rsidRDefault="00EA6979" w:rsidP="0095286B">
            <w:pPr>
              <w:spacing w:before="120"/>
              <w:rPr>
                <w:b w:val="0"/>
              </w:rPr>
            </w:pPr>
            <w:r w:rsidRPr="00C61535">
              <w:t>#1</w:t>
            </w:r>
            <w:r>
              <w:t>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EA6979" w:rsidRPr="00C61535" w:rsidRDefault="00EA6979" w:rsidP="0095286B">
            <w:pPr>
              <w:spacing w:before="120"/>
            </w:pPr>
          </w:p>
        </w:tc>
      </w:tr>
      <w:tr w:rsidR="00EA6979" w:rsidRPr="00C61535" w:rsidTr="0095286B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979" w:rsidRPr="00C61535" w:rsidRDefault="00EA6979" w:rsidP="0095286B">
            <w:pPr>
              <w:spacing w:before="120"/>
            </w:pPr>
          </w:p>
        </w:tc>
      </w:tr>
    </w:tbl>
    <w:p w:rsidR="00EA6979" w:rsidRDefault="00EA6979" w:rsidP="00EA6979">
      <w:pPr>
        <w:rPr>
          <w:b w:val="0"/>
        </w:rPr>
      </w:pPr>
      <w:r w:rsidRPr="00C61535">
        <w:rPr>
          <w:b w:val="0"/>
        </w:rPr>
        <w:t>Rationale, Evidence and Feedback for Improvement for Goal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9360"/>
      </w:tblGrid>
      <w:tr w:rsidR="00EA6979" w:rsidRPr="00C61535" w:rsidTr="00214AA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A6979" w:rsidRPr="00C61535" w:rsidRDefault="00EA6979" w:rsidP="0095286B">
            <w:pPr>
              <w:spacing w:before="120"/>
              <w:rPr>
                <w:b w:val="0"/>
              </w:rPr>
            </w:pPr>
            <w:r w:rsidRPr="00C61535">
              <w:t>#</w:t>
            </w:r>
            <w:r>
              <w:t>2: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EA6979" w:rsidRPr="00C61535" w:rsidRDefault="00EA6979" w:rsidP="0095286B">
            <w:pPr>
              <w:spacing w:before="120"/>
            </w:pPr>
          </w:p>
        </w:tc>
      </w:tr>
      <w:tr w:rsidR="00EA6979" w:rsidRPr="00C61535" w:rsidTr="0095286B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979" w:rsidRPr="00C61535" w:rsidRDefault="00EA6979" w:rsidP="0095286B">
            <w:pPr>
              <w:spacing w:before="120"/>
            </w:pPr>
          </w:p>
        </w:tc>
      </w:tr>
    </w:tbl>
    <w:p w:rsidR="00EA6979" w:rsidRDefault="00EA6979" w:rsidP="00EA6979">
      <w:r w:rsidRPr="00C61535">
        <w:rPr>
          <w:b w:val="0"/>
        </w:rPr>
        <w:t>Rationale, Evidence and Feedback for Improvement for Goal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9360"/>
      </w:tblGrid>
      <w:tr w:rsidR="00EA6979" w:rsidRPr="00C61535" w:rsidTr="00214AA8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214AA8" w:rsidRPr="00C61535" w:rsidRDefault="00EA6979" w:rsidP="00214AA8">
            <w:pPr>
              <w:spacing w:before="120"/>
              <w:rPr>
                <w:b w:val="0"/>
              </w:rPr>
            </w:pPr>
            <w:r w:rsidRPr="00C61535">
              <w:t>#</w:t>
            </w:r>
            <w:r>
              <w:t>3</w:t>
            </w:r>
            <w:r w:rsidR="00214AA8">
              <w:t>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EA6979" w:rsidRPr="00C61535" w:rsidRDefault="00EA6979" w:rsidP="0095286B">
            <w:pPr>
              <w:spacing w:before="120"/>
            </w:pPr>
          </w:p>
        </w:tc>
      </w:tr>
      <w:tr w:rsidR="00EA6979" w:rsidRPr="00C61535" w:rsidTr="0095286B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979" w:rsidRPr="00C61535" w:rsidRDefault="00EA6979" w:rsidP="0095286B">
            <w:pPr>
              <w:spacing w:before="120"/>
            </w:pPr>
          </w:p>
        </w:tc>
      </w:tr>
    </w:tbl>
    <w:p w:rsidR="006760CC" w:rsidRDefault="006760CC" w:rsidP="004A064E">
      <w:pPr>
        <w:spacing w:before="0"/>
        <w:rPr>
          <w:u w:val="single"/>
        </w:rPr>
      </w:pPr>
    </w:p>
    <w:p w:rsidR="006760CC" w:rsidRDefault="006760CC">
      <w:pPr>
        <w:spacing w:before="0"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85D2C" w:rsidRPr="00D85D2C" w:rsidRDefault="00D85D2C" w:rsidP="00D85D2C">
      <w:pPr>
        <w:pStyle w:val="ListParagraph"/>
        <w:numPr>
          <w:ilvl w:val="0"/>
          <w:numId w:val="17"/>
        </w:numPr>
        <w:spacing w:before="120" w:after="120"/>
        <w:jc w:val="both"/>
        <w:rPr>
          <w:b w:val="0"/>
          <w:i/>
        </w:rPr>
      </w:pPr>
      <w:r>
        <w:lastRenderedPageBreak/>
        <w:t xml:space="preserve">Demonstrates </w:t>
      </w:r>
    </w:p>
    <w:p w:rsidR="00D85D2C" w:rsidRPr="00D85D2C" w:rsidRDefault="00D85D2C" w:rsidP="00D85D2C">
      <w:pPr>
        <w:pStyle w:val="ListParagraph"/>
        <w:spacing w:before="120" w:after="120"/>
        <w:ind w:left="360"/>
        <w:jc w:val="both"/>
        <w:rPr>
          <w:b w:val="0"/>
          <w:i/>
        </w:rPr>
      </w:pPr>
      <w:r w:rsidRPr="00827878">
        <w:t>Performance Indicators:</w:t>
      </w:r>
      <w:r w:rsidRPr="00D85D2C">
        <w:rPr>
          <w:b w:val="0"/>
        </w:rPr>
        <w:t xml:space="preserve"> 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D85D2C" w:rsidRPr="001B75CC" w:rsidTr="006E0A85">
        <w:tc>
          <w:tcPr>
            <w:tcW w:w="2918" w:type="dxa"/>
            <w:shd w:val="clear" w:color="auto" w:fill="C6D9F1"/>
          </w:tcPr>
          <w:p w:rsidR="00D85D2C" w:rsidRPr="001B75CC" w:rsidRDefault="00D85D2C" w:rsidP="006E0A85">
            <w:pPr>
              <w:spacing w:before="60" w:after="6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D85D2C" w:rsidRPr="001B75CC" w:rsidRDefault="00D85D2C" w:rsidP="006E0A85">
            <w:pPr>
              <w:spacing w:before="60" w:after="6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D85D2C" w:rsidRPr="001B75CC" w:rsidRDefault="00D85D2C" w:rsidP="006E0A85">
            <w:pPr>
              <w:spacing w:before="60" w:after="6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D85D2C" w:rsidRDefault="00D85D2C" w:rsidP="00D85D2C">
      <w:pPr>
        <w:pStyle w:val="NoSpacing"/>
        <w:numPr>
          <w:ilvl w:val="0"/>
          <w:numId w:val="17"/>
        </w:numPr>
        <w:spacing w:before="200"/>
        <w:contextualSpacing/>
        <w:rPr>
          <w:rFonts w:ascii="Arial" w:hAnsi="Arial" w:cs="Arial"/>
          <w:b/>
          <w:sz w:val="24"/>
          <w:szCs w:val="24"/>
        </w:rPr>
      </w:pPr>
      <w:r w:rsidRPr="008D79DF">
        <w:rPr>
          <w:rFonts w:ascii="Arial" w:hAnsi="Arial" w:cs="Arial"/>
          <w:b/>
          <w:sz w:val="24"/>
          <w:szCs w:val="24"/>
        </w:rPr>
        <w:t xml:space="preserve">Uses </w:t>
      </w:r>
    </w:p>
    <w:p w:rsidR="00963B89" w:rsidRPr="00D85D2C" w:rsidRDefault="00D85D2C" w:rsidP="00D85D2C">
      <w:pPr>
        <w:pStyle w:val="NoSpacing"/>
        <w:spacing w:before="20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D85D2C">
        <w:rPr>
          <w:rFonts w:ascii="Arial" w:hAnsi="Arial" w:cs="Arial"/>
          <w:b/>
          <w:sz w:val="24"/>
          <w:szCs w:val="24"/>
        </w:rPr>
        <w:t>Performance Indicators</w:t>
      </w:r>
      <w:proofErr w:type="gramStart"/>
      <w:r w:rsidRPr="00D85D2C">
        <w:rPr>
          <w:rFonts w:ascii="Arial" w:hAnsi="Arial" w:cs="Arial"/>
          <w:b/>
          <w:sz w:val="24"/>
          <w:szCs w:val="24"/>
        </w:rPr>
        <w:t>:</w:t>
      </w:r>
      <w:r w:rsidRPr="00D85D2C">
        <w:rPr>
          <w:rFonts w:ascii="Arial" w:hAnsi="Arial" w:cs="Arial"/>
          <w:bCs/>
          <w:i/>
          <w:sz w:val="24"/>
          <w:szCs w:val="24"/>
        </w:rPr>
        <w:t>.</w:t>
      </w:r>
      <w:proofErr w:type="gramEnd"/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163ED3" w:rsidRPr="001B75CC" w:rsidTr="00AB2AA3">
        <w:tc>
          <w:tcPr>
            <w:tcW w:w="2918" w:type="dxa"/>
            <w:shd w:val="clear" w:color="auto" w:fill="C6D9F1"/>
          </w:tcPr>
          <w:p w:rsidR="00163ED3" w:rsidRPr="001B75CC" w:rsidRDefault="00163ED3" w:rsidP="001B75CC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Exceeds Expectations</w:t>
            </w:r>
          </w:p>
        </w:tc>
        <w:tc>
          <w:tcPr>
            <w:tcW w:w="3071" w:type="dxa"/>
            <w:shd w:val="clear" w:color="auto" w:fill="C6D9F1"/>
          </w:tcPr>
          <w:p w:rsidR="00163ED3" w:rsidRPr="001B75CC" w:rsidRDefault="001B75CC" w:rsidP="001B75CC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="00163ED3"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9756AF" w:rsidRPr="001B75CC" w:rsidRDefault="001B75CC" w:rsidP="001B75CC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="00163ED3" w:rsidRPr="001B75CC">
              <w:rPr>
                <w:b w:val="0"/>
              </w:rPr>
              <w:t>Needs Improvement</w:t>
            </w:r>
          </w:p>
        </w:tc>
      </w:tr>
    </w:tbl>
    <w:p w:rsidR="00D85D2C" w:rsidRDefault="00D85D2C" w:rsidP="00D85D2C">
      <w:pPr>
        <w:spacing w:before="120" w:after="120"/>
        <w:jc w:val="both"/>
        <w:rPr>
          <w:u w:val="single"/>
        </w:rPr>
      </w:pPr>
    </w:p>
    <w:p w:rsidR="00036768" w:rsidRPr="00D85D2C" w:rsidRDefault="00163ED3" w:rsidP="00D85D2C">
      <w:pPr>
        <w:spacing w:before="120" w:after="120"/>
        <w:jc w:val="both"/>
        <w:rPr>
          <w:b w:val="0"/>
          <w:i/>
        </w:rPr>
      </w:pPr>
      <w:r w:rsidRPr="00D85D2C">
        <w:rPr>
          <w:u w:val="single"/>
        </w:rPr>
        <w:t>Strength</w:t>
      </w:r>
      <w:r w:rsidR="009756AF" w:rsidRPr="00D85D2C">
        <w:rPr>
          <w:u w:val="single"/>
        </w:rPr>
        <w:t>s</w:t>
      </w:r>
      <w:r w:rsidRPr="00D85D2C">
        <w:rPr>
          <w:u w:val="single"/>
        </w:rPr>
        <w:t>:</w:t>
      </w:r>
      <w:r w:rsidR="002402E2" w:rsidRPr="00D85D2C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6768" w:rsidTr="00036768">
        <w:tc>
          <w:tcPr>
            <w:tcW w:w="9576" w:type="dxa"/>
            <w:tcBorders>
              <w:left w:val="nil"/>
              <w:right w:val="nil"/>
            </w:tcBorders>
          </w:tcPr>
          <w:p w:rsidR="00036768" w:rsidRDefault="00036768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1A57E7" w:rsidTr="00036768">
        <w:tc>
          <w:tcPr>
            <w:tcW w:w="9576" w:type="dxa"/>
            <w:tcBorders>
              <w:left w:val="nil"/>
              <w:right w:val="nil"/>
            </w:tcBorders>
          </w:tcPr>
          <w:p w:rsidR="001A57E7" w:rsidRDefault="001A57E7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1A57E7" w:rsidTr="00036768">
        <w:tc>
          <w:tcPr>
            <w:tcW w:w="9576" w:type="dxa"/>
            <w:tcBorders>
              <w:left w:val="nil"/>
              <w:right w:val="nil"/>
            </w:tcBorders>
          </w:tcPr>
          <w:p w:rsidR="001A57E7" w:rsidRDefault="001A57E7" w:rsidP="00531E55">
            <w:pPr>
              <w:tabs>
                <w:tab w:val="right" w:leader="underscore" w:pos="9360"/>
              </w:tabs>
              <w:spacing w:before="200"/>
            </w:pPr>
          </w:p>
        </w:tc>
      </w:tr>
    </w:tbl>
    <w:p w:rsidR="006954D7" w:rsidRPr="00B87069" w:rsidRDefault="006954D7" w:rsidP="00531E55">
      <w:pPr>
        <w:tabs>
          <w:tab w:val="right" w:leader="underscore" w:pos="9360"/>
        </w:tabs>
        <w:rPr>
          <w:u w:val="single"/>
        </w:rPr>
      </w:pPr>
      <w:r>
        <w:rPr>
          <w:u w:val="single"/>
        </w:rPr>
        <w:t>Areas in Need of Improvement</w:t>
      </w:r>
      <w:r w:rsidRPr="00B87069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54D7" w:rsidTr="006954D7">
        <w:tc>
          <w:tcPr>
            <w:tcW w:w="9576" w:type="dxa"/>
            <w:tcBorders>
              <w:left w:val="nil"/>
              <w:right w:val="nil"/>
            </w:tcBorders>
          </w:tcPr>
          <w:p w:rsidR="006954D7" w:rsidRDefault="006954D7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6954D7" w:rsidTr="006954D7">
        <w:tc>
          <w:tcPr>
            <w:tcW w:w="9576" w:type="dxa"/>
            <w:tcBorders>
              <w:left w:val="nil"/>
              <w:right w:val="nil"/>
            </w:tcBorders>
          </w:tcPr>
          <w:p w:rsidR="006954D7" w:rsidRDefault="006954D7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6954D7" w:rsidTr="006954D7">
        <w:tc>
          <w:tcPr>
            <w:tcW w:w="9576" w:type="dxa"/>
            <w:tcBorders>
              <w:left w:val="nil"/>
              <w:right w:val="nil"/>
            </w:tcBorders>
          </w:tcPr>
          <w:p w:rsidR="006954D7" w:rsidRDefault="006954D7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6954D7" w:rsidTr="006954D7">
        <w:tc>
          <w:tcPr>
            <w:tcW w:w="9576" w:type="dxa"/>
            <w:tcBorders>
              <w:left w:val="nil"/>
              <w:right w:val="nil"/>
            </w:tcBorders>
          </w:tcPr>
          <w:p w:rsidR="006954D7" w:rsidRDefault="006954D7" w:rsidP="00531E55">
            <w:pPr>
              <w:tabs>
                <w:tab w:val="right" w:leader="underscore" w:pos="9360"/>
              </w:tabs>
              <w:spacing w:before="200"/>
            </w:pPr>
          </w:p>
        </w:tc>
      </w:tr>
    </w:tbl>
    <w:p w:rsidR="008B71B6" w:rsidRPr="00B87069" w:rsidRDefault="008B71B6" w:rsidP="00531E55">
      <w:pPr>
        <w:tabs>
          <w:tab w:val="right" w:leader="underscore" w:pos="9360"/>
        </w:tabs>
        <w:rPr>
          <w:u w:val="single"/>
        </w:rPr>
      </w:pPr>
      <w:r w:rsidRPr="00B87069">
        <w:rPr>
          <w:u w:val="single"/>
        </w:rPr>
        <w:t>Goals:</w:t>
      </w:r>
      <w:r w:rsidR="002402E2" w:rsidRPr="00B87069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71B6" w:rsidTr="008D79DF">
        <w:tc>
          <w:tcPr>
            <w:tcW w:w="9576" w:type="dxa"/>
            <w:tcBorders>
              <w:left w:val="nil"/>
              <w:right w:val="nil"/>
            </w:tcBorders>
          </w:tcPr>
          <w:p w:rsidR="008B71B6" w:rsidRDefault="008B71B6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1A57E7" w:rsidTr="008D79DF">
        <w:tc>
          <w:tcPr>
            <w:tcW w:w="9576" w:type="dxa"/>
            <w:tcBorders>
              <w:left w:val="nil"/>
              <w:right w:val="nil"/>
            </w:tcBorders>
          </w:tcPr>
          <w:p w:rsidR="001A57E7" w:rsidRDefault="001A57E7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1A57E7" w:rsidTr="008D79DF">
        <w:tc>
          <w:tcPr>
            <w:tcW w:w="9576" w:type="dxa"/>
            <w:tcBorders>
              <w:left w:val="nil"/>
              <w:right w:val="nil"/>
            </w:tcBorders>
          </w:tcPr>
          <w:p w:rsidR="001A57E7" w:rsidRDefault="001A57E7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8B71B6" w:rsidTr="008D79DF">
        <w:tc>
          <w:tcPr>
            <w:tcW w:w="9576" w:type="dxa"/>
            <w:tcBorders>
              <w:left w:val="nil"/>
              <w:right w:val="nil"/>
            </w:tcBorders>
          </w:tcPr>
          <w:p w:rsidR="008B71B6" w:rsidRDefault="008B71B6" w:rsidP="00531E55">
            <w:pPr>
              <w:tabs>
                <w:tab w:val="right" w:leader="underscore" w:pos="9360"/>
              </w:tabs>
              <w:spacing w:before="200"/>
            </w:pPr>
          </w:p>
        </w:tc>
      </w:tr>
      <w:tr w:rsidR="008B71B6" w:rsidTr="008D79DF">
        <w:tc>
          <w:tcPr>
            <w:tcW w:w="9576" w:type="dxa"/>
            <w:tcBorders>
              <w:left w:val="nil"/>
              <w:right w:val="nil"/>
            </w:tcBorders>
          </w:tcPr>
          <w:p w:rsidR="008B71B6" w:rsidRDefault="008B71B6" w:rsidP="00531E55">
            <w:pPr>
              <w:tabs>
                <w:tab w:val="right" w:leader="underscore" w:pos="9360"/>
              </w:tabs>
              <w:spacing w:before="200"/>
            </w:pPr>
          </w:p>
        </w:tc>
      </w:tr>
    </w:tbl>
    <w:p w:rsidR="00EC278C" w:rsidRPr="00230408" w:rsidRDefault="00EC278C" w:rsidP="00BC341B">
      <w:pPr>
        <w:rPr>
          <w:u w:val="single"/>
        </w:rPr>
      </w:pPr>
      <w:r w:rsidRPr="00230408">
        <w:rPr>
          <w:u w:val="single"/>
        </w:rPr>
        <w:t>Documentation / Written Reports:</w:t>
      </w:r>
    </w:p>
    <w:p w:rsidR="005712F2" w:rsidRPr="00230408" w:rsidRDefault="009C5CD5" w:rsidP="00CA4B54">
      <w:pPr>
        <w:pStyle w:val="ListParagraph"/>
        <w:numPr>
          <w:ilvl w:val="0"/>
          <w:numId w:val="21"/>
        </w:numPr>
        <w:spacing w:before="200"/>
        <w:contextualSpacing w:val="0"/>
        <w:jc w:val="both"/>
      </w:pPr>
      <w:r>
        <w:t xml:space="preserve">All required documentation including </w:t>
      </w:r>
      <w:r w:rsidR="001541B6">
        <w:t>______________</w:t>
      </w:r>
      <w:r>
        <w:t xml:space="preserve"> </w:t>
      </w:r>
      <w:r w:rsidR="005712F2" w:rsidRPr="00230408">
        <w:t>are completed in an accurate, concise and timely manner.</w:t>
      </w:r>
    </w:p>
    <w:p w:rsidR="00A15ABB" w:rsidRDefault="00D30057" w:rsidP="009C5CD5">
      <w:pPr>
        <w:ind w:left="360"/>
        <w:rPr>
          <w:b w:val="0"/>
          <w:i/>
        </w:rPr>
      </w:pPr>
      <w:r w:rsidRPr="00230408">
        <w:t>Performance Indicators</w:t>
      </w:r>
      <w:r w:rsidR="00AC3FF3" w:rsidRPr="00230408">
        <w:t>:</w:t>
      </w:r>
      <w:r w:rsidR="00217C73" w:rsidRPr="00217C73">
        <w:rPr>
          <w:b w:val="0"/>
          <w:i/>
        </w:rPr>
        <w:t xml:space="preserve"> </w:t>
      </w:r>
      <w:r w:rsidR="00A15ABB">
        <w:rPr>
          <w:b w:val="0"/>
          <w:i/>
        </w:rPr>
        <w:t>Maintains documents</w:t>
      </w:r>
      <w:r w:rsidR="00F37231" w:rsidRPr="00F37231">
        <w:rPr>
          <w:b w:val="0"/>
          <w:i/>
        </w:rPr>
        <w:t xml:space="preserve"> in accordance with </w:t>
      </w:r>
      <w:r w:rsidR="00D85D2C">
        <w:rPr>
          <w:b w:val="0"/>
          <w:i/>
        </w:rPr>
        <w:t>Parish and Diocesan p</w:t>
      </w:r>
      <w:r w:rsidR="00F37231" w:rsidRPr="00F37231">
        <w:rPr>
          <w:b w:val="0"/>
          <w:i/>
        </w:rPr>
        <w:t>olicies. Reports are clear, orga</w:t>
      </w:r>
      <w:r w:rsidR="00F37231" w:rsidRPr="00230408">
        <w:rPr>
          <w:b w:val="0"/>
          <w:i/>
        </w:rPr>
        <w:t xml:space="preserve">nized, accurate and individualized. </w:t>
      </w:r>
      <w:r w:rsidR="009C5CD5">
        <w:rPr>
          <w:b w:val="0"/>
          <w:i/>
        </w:rPr>
        <w:t>Session notes</w:t>
      </w:r>
      <w:r w:rsidR="00F37231" w:rsidRPr="00230408">
        <w:rPr>
          <w:b w:val="0"/>
          <w:i/>
        </w:rPr>
        <w:t xml:space="preserve"> are</w:t>
      </w:r>
      <w:r w:rsidR="00A15ABB">
        <w:rPr>
          <w:b w:val="0"/>
          <w:i/>
        </w:rPr>
        <w:t xml:space="preserve"> completed in a timely manner. 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6C2CF3" w:rsidRPr="001B75CC" w:rsidTr="006C2CF3">
        <w:tc>
          <w:tcPr>
            <w:tcW w:w="2918" w:type="dxa"/>
            <w:shd w:val="clear" w:color="auto" w:fill="C6D9F1"/>
          </w:tcPr>
          <w:p w:rsidR="006C2CF3" w:rsidRPr="001B75CC" w:rsidRDefault="006C2CF3" w:rsidP="006C2CF3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6C2CF3" w:rsidRPr="001B75CC" w:rsidRDefault="006C2CF3" w:rsidP="006C2CF3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6C2CF3" w:rsidRPr="001B75CC" w:rsidRDefault="006C2CF3" w:rsidP="006C2CF3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1541B6" w:rsidRPr="001541B6" w:rsidRDefault="00CA2F0D" w:rsidP="00E506F0">
      <w:pPr>
        <w:pStyle w:val="ListParagraph"/>
        <w:numPr>
          <w:ilvl w:val="0"/>
          <w:numId w:val="21"/>
        </w:numPr>
        <w:spacing w:before="120" w:after="120"/>
        <w:contextualSpacing w:val="0"/>
        <w:jc w:val="both"/>
        <w:rPr>
          <w:b w:val="0"/>
        </w:rPr>
      </w:pPr>
      <w:r>
        <w:t>Develops an effective data collection</w:t>
      </w:r>
      <w:r w:rsidR="009C5CD5">
        <w:t xml:space="preserve"> system for </w:t>
      </w:r>
      <w:r w:rsidR="001541B6">
        <w:t>____________</w:t>
      </w:r>
      <w:r w:rsidR="00D85D2C">
        <w:t>.</w:t>
      </w:r>
      <w:r w:rsidR="009C5CD5">
        <w:t xml:space="preserve">  </w:t>
      </w:r>
    </w:p>
    <w:p w:rsidR="00D30057" w:rsidRPr="009C5CD5" w:rsidRDefault="00D30057" w:rsidP="001541B6">
      <w:pPr>
        <w:pStyle w:val="ListParagraph"/>
        <w:spacing w:before="120" w:after="120"/>
        <w:ind w:left="360"/>
        <w:contextualSpacing w:val="0"/>
        <w:jc w:val="both"/>
        <w:rPr>
          <w:b w:val="0"/>
        </w:rPr>
      </w:pPr>
      <w:r w:rsidRPr="00E506F0">
        <w:t>Performance Indicators</w:t>
      </w:r>
      <w:r w:rsidRPr="009C5CD5">
        <w:rPr>
          <w:b w:val="0"/>
        </w:rPr>
        <w:t xml:space="preserve">: </w:t>
      </w:r>
      <w:r w:rsidR="00CA4B54" w:rsidRPr="009C5CD5">
        <w:rPr>
          <w:b w:val="0"/>
          <w:i/>
        </w:rPr>
        <w:t>Utilizes various data collection syste</w:t>
      </w:r>
      <w:r w:rsidR="009C5CD5">
        <w:rPr>
          <w:b w:val="0"/>
          <w:i/>
        </w:rPr>
        <w:t xml:space="preserve">ms and tracking tools to measure </w:t>
      </w:r>
      <w:r w:rsidR="00D85D2C">
        <w:rPr>
          <w:b w:val="0"/>
          <w:i/>
        </w:rPr>
        <w:t>students</w:t>
      </w:r>
      <w:r w:rsidR="00B364BC">
        <w:rPr>
          <w:b w:val="0"/>
          <w:i/>
        </w:rPr>
        <w:t>’</w:t>
      </w:r>
      <w:r w:rsidR="008E5962">
        <w:rPr>
          <w:b w:val="0"/>
          <w:i/>
        </w:rPr>
        <w:t xml:space="preserve"> progress</w:t>
      </w:r>
      <w:r w:rsidR="009C5CD5">
        <w:rPr>
          <w:b w:val="0"/>
          <w:i/>
        </w:rPr>
        <w:t xml:space="preserve"> and outcome</w:t>
      </w:r>
      <w:r w:rsidR="00D85D2C">
        <w:rPr>
          <w:b w:val="0"/>
          <w:i/>
        </w:rPr>
        <w:t>s</w:t>
      </w:r>
      <w:r w:rsidR="009C5CD5">
        <w:rPr>
          <w:b w:val="0"/>
          <w:i/>
        </w:rPr>
        <w:t xml:space="preserve">.  </w:t>
      </w:r>
      <w:r w:rsidR="00CA4B54" w:rsidRPr="009C5CD5">
        <w:rPr>
          <w:b w:val="0"/>
          <w:i/>
        </w:rPr>
        <w:t>Data collection tools are easy</w:t>
      </w:r>
      <w:r w:rsidR="009C5CD5">
        <w:rPr>
          <w:b w:val="0"/>
          <w:i/>
        </w:rPr>
        <w:t xml:space="preserve"> to use and accurate.  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6C2CF3" w:rsidRPr="001B75CC" w:rsidTr="006C2CF3">
        <w:tc>
          <w:tcPr>
            <w:tcW w:w="2918" w:type="dxa"/>
            <w:shd w:val="clear" w:color="auto" w:fill="C6D9F1"/>
          </w:tcPr>
          <w:p w:rsidR="006C2CF3" w:rsidRPr="001B75CC" w:rsidRDefault="006C2CF3" w:rsidP="006C2CF3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6C2CF3" w:rsidRPr="001B75CC" w:rsidRDefault="006C2CF3" w:rsidP="006C2CF3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6C2CF3" w:rsidRPr="001B75CC" w:rsidRDefault="006C2CF3" w:rsidP="006C2CF3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5C523A" w:rsidRPr="00B87069" w:rsidRDefault="00341282" w:rsidP="00471126">
      <w:pPr>
        <w:tabs>
          <w:tab w:val="right" w:leader="underscore" w:pos="9360"/>
        </w:tabs>
        <w:rPr>
          <w:u w:val="single"/>
        </w:rPr>
      </w:pPr>
      <w:r>
        <w:rPr>
          <w:u w:val="single"/>
        </w:rPr>
        <w:t>S</w:t>
      </w:r>
      <w:r w:rsidR="005C523A" w:rsidRPr="00B87069">
        <w:rPr>
          <w:u w:val="single"/>
        </w:rPr>
        <w:t xml:space="preserve">trengths: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0EC0" w:rsidTr="007B7072">
        <w:tc>
          <w:tcPr>
            <w:tcW w:w="9576" w:type="dxa"/>
            <w:tcBorders>
              <w:left w:val="nil"/>
              <w:right w:val="nil"/>
            </w:tcBorders>
          </w:tcPr>
          <w:p w:rsidR="00F40EC0" w:rsidRDefault="00F40EC0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5C523A" w:rsidTr="007B7072">
        <w:tc>
          <w:tcPr>
            <w:tcW w:w="9576" w:type="dxa"/>
            <w:tcBorders>
              <w:left w:val="nil"/>
              <w:right w:val="nil"/>
            </w:tcBorders>
          </w:tcPr>
          <w:p w:rsidR="005C523A" w:rsidRDefault="005C523A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471126" w:rsidTr="007B7072">
        <w:tc>
          <w:tcPr>
            <w:tcW w:w="9576" w:type="dxa"/>
            <w:tcBorders>
              <w:left w:val="nil"/>
              <w:right w:val="nil"/>
            </w:tcBorders>
          </w:tcPr>
          <w:p w:rsidR="00471126" w:rsidRDefault="00471126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5C523A" w:rsidTr="007B7072">
        <w:tc>
          <w:tcPr>
            <w:tcW w:w="9576" w:type="dxa"/>
            <w:tcBorders>
              <w:left w:val="nil"/>
              <w:right w:val="nil"/>
            </w:tcBorders>
          </w:tcPr>
          <w:p w:rsidR="005C523A" w:rsidRDefault="005C523A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5C523A" w:rsidTr="007B7072">
        <w:tc>
          <w:tcPr>
            <w:tcW w:w="9576" w:type="dxa"/>
            <w:tcBorders>
              <w:left w:val="nil"/>
              <w:right w:val="nil"/>
            </w:tcBorders>
          </w:tcPr>
          <w:p w:rsidR="005C523A" w:rsidRDefault="005C523A" w:rsidP="00471126">
            <w:pPr>
              <w:tabs>
                <w:tab w:val="right" w:leader="underscore" w:pos="9360"/>
              </w:tabs>
              <w:spacing w:before="200"/>
            </w:pPr>
          </w:p>
        </w:tc>
      </w:tr>
    </w:tbl>
    <w:p w:rsidR="00341282" w:rsidRPr="00B87069" w:rsidRDefault="00341282" w:rsidP="00A42C31">
      <w:pPr>
        <w:tabs>
          <w:tab w:val="left" w:pos="3990"/>
        </w:tabs>
        <w:rPr>
          <w:u w:val="single"/>
        </w:rPr>
      </w:pPr>
      <w:r>
        <w:rPr>
          <w:u w:val="single"/>
        </w:rPr>
        <w:t>Areas in Need of Improvement</w:t>
      </w:r>
      <w:r w:rsidR="00A42C31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41282" w:rsidTr="00341282">
        <w:tc>
          <w:tcPr>
            <w:tcW w:w="9576" w:type="dxa"/>
            <w:tcBorders>
              <w:left w:val="nil"/>
              <w:right w:val="nil"/>
            </w:tcBorders>
          </w:tcPr>
          <w:p w:rsidR="00341282" w:rsidRDefault="00341282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F40EC0" w:rsidTr="00341282">
        <w:tc>
          <w:tcPr>
            <w:tcW w:w="9576" w:type="dxa"/>
            <w:tcBorders>
              <w:left w:val="nil"/>
              <w:right w:val="nil"/>
            </w:tcBorders>
          </w:tcPr>
          <w:p w:rsidR="00F40EC0" w:rsidRDefault="00F40EC0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6B6803" w:rsidTr="00341282">
        <w:tc>
          <w:tcPr>
            <w:tcW w:w="9576" w:type="dxa"/>
            <w:tcBorders>
              <w:left w:val="nil"/>
              <w:right w:val="nil"/>
            </w:tcBorders>
          </w:tcPr>
          <w:p w:rsidR="006B6803" w:rsidRDefault="006B6803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341282" w:rsidTr="00341282">
        <w:tc>
          <w:tcPr>
            <w:tcW w:w="9576" w:type="dxa"/>
            <w:tcBorders>
              <w:left w:val="nil"/>
              <w:right w:val="nil"/>
            </w:tcBorders>
          </w:tcPr>
          <w:p w:rsidR="00341282" w:rsidRDefault="00341282" w:rsidP="00471126">
            <w:pPr>
              <w:tabs>
                <w:tab w:val="right" w:leader="underscore" w:pos="9360"/>
              </w:tabs>
              <w:spacing w:before="200"/>
            </w:pPr>
          </w:p>
        </w:tc>
      </w:tr>
      <w:tr w:rsidR="00341282" w:rsidTr="00341282">
        <w:tc>
          <w:tcPr>
            <w:tcW w:w="9576" w:type="dxa"/>
            <w:tcBorders>
              <w:left w:val="nil"/>
              <w:right w:val="nil"/>
            </w:tcBorders>
          </w:tcPr>
          <w:p w:rsidR="00341282" w:rsidRDefault="00341282" w:rsidP="00471126">
            <w:pPr>
              <w:tabs>
                <w:tab w:val="right" w:leader="underscore" w:pos="9360"/>
              </w:tabs>
              <w:spacing w:before="200"/>
            </w:pPr>
          </w:p>
        </w:tc>
      </w:tr>
    </w:tbl>
    <w:p w:rsidR="005C523A" w:rsidRPr="00B87069" w:rsidRDefault="005C523A" w:rsidP="00A42C31">
      <w:pPr>
        <w:tabs>
          <w:tab w:val="right" w:leader="underscore" w:pos="9360"/>
        </w:tabs>
        <w:rPr>
          <w:u w:val="single"/>
        </w:rPr>
      </w:pPr>
      <w:r w:rsidRPr="00B87069">
        <w:rPr>
          <w:u w:val="single"/>
        </w:rPr>
        <w:t xml:space="preserve">Goals: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523A" w:rsidTr="007B7072">
        <w:tc>
          <w:tcPr>
            <w:tcW w:w="9576" w:type="dxa"/>
            <w:tcBorders>
              <w:left w:val="nil"/>
              <w:right w:val="nil"/>
            </w:tcBorders>
          </w:tcPr>
          <w:p w:rsidR="005C523A" w:rsidRDefault="005C523A" w:rsidP="002C7FD4">
            <w:pPr>
              <w:tabs>
                <w:tab w:val="right" w:leader="underscore" w:pos="9360"/>
              </w:tabs>
            </w:pPr>
          </w:p>
        </w:tc>
      </w:tr>
      <w:tr w:rsidR="006B6803" w:rsidTr="007B7072">
        <w:tc>
          <w:tcPr>
            <w:tcW w:w="9576" w:type="dxa"/>
            <w:tcBorders>
              <w:left w:val="nil"/>
              <w:right w:val="nil"/>
            </w:tcBorders>
          </w:tcPr>
          <w:p w:rsidR="006B6803" w:rsidRDefault="006B6803" w:rsidP="002C7FD4">
            <w:pPr>
              <w:tabs>
                <w:tab w:val="right" w:leader="underscore" w:pos="9360"/>
              </w:tabs>
            </w:pPr>
          </w:p>
        </w:tc>
      </w:tr>
      <w:tr w:rsidR="00AD3CC1" w:rsidTr="007B7072">
        <w:tc>
          <w:tcPr>
            <w:tcW w:w="9576" w:type="dxa"/>
            <w:tcBorders>
              <w:left w:val="nil"/>
              <w:right w:val="nil"/>
            </w:tcBorders>
          </w:tcPr>
          <w:p w:rsidR="00AD3CC1" w:rsidRDefault="00AD3CC1" w:rsidP="002C7FD4">
            <w:pPr>
              <w:tabs>
                <w:tab w:val="right" w:leader="underscore" w:pos="9360"/>
              </w:tabs>
            </w:pPr>
          </w:p>
        </w:tc>
      </w:tr>
      <w:tr w:rsidR="00AD3CC1" w:rsidTr="007B7072">
        <w:tc>
          <w:tcPr>
            <w:tcW w:w="9576" w:type="dxa"/>
            <w:tcBorders>
              <w:left w:val="nil"/>
              <w:right w:val="nil"/>
            </w:tcBorders>
          </w:tcPr>
          <w:p w:rsidR="00AD3CC1" w:rsidRDefault="00AD3CC1" w:rsidP="002C7FD4">
            <w:pPr>
              <w:tabs>
                <w:tab w:val="right" w:leader="underscore" w:pos="9360"/>
              </w:tabs>
            </w:pPr>
          </w:p>
        </w:tc>
      </w:tr>
      <w:tr w:rsidR="005C523A" w:rsidTr="007B7072">
        <w:tc>
          <w:tcPr>
            <w:tcW w:w="9576" w:type="dxa"/>
            <w:tcBorders>
              <w:left w:val="nil"/>
              <w:right w:val="nil"/>
            </w:tcBorders>
          </w:tcPr>
          <w:p w:rsidR="005C523A" w:rsidRDefault="005C523A" w:rsidP="002C7FD4">
            <w:pPr>
              <w:tabs>
                <w:tab w:val="right" w:leader="underscore" w:pos="9360"/>
              </w:tabs>
            </w:pPr>
          </w:p>
        </w:tc>
      </w:tr>
    </w:tbl>
    <w:p w:rsidR="001541B6" w:rsidRDefault="001541B6" w:rsidP="005B4CAD">
      <w:pPr>
        <w:spacing w:before="360"/>
        <w:rPr>
          <w:u w:val="single"/>
        </w:rPr>
      </w:pPr>
    </w:p>
    <w:p w:rsidR="001541B6" w:rsidRDefault="001541B6">
      <w:pPr>
        <w:spacing w:before="0" w:after="200" w:line="276" w:lineRule="auto"/>
        <w:rPr>
          <w:u w:val="single"/>
        </w:rPr>
      </w:pPr>
      <w:r>
        <w:rPr>
          <w:u w:val="single"/>
        </w:rPr>
        <w:br w:type="page"/>
      </w:r>
    </w:p>
    <w:p w:rsidR="00D85D2C" w:rsidRDefault="00D85D2C" w:rsidP="005B4CAD">
      <w:pPr>
        <w:spacing w:before="360"/>
        <w:rPr>
          <w:u w:val="single"/>
        </w:rPr>
      </w:pPr>
    </w:p>
    <w:p w:rsidR="005B4CAD" w:rsidRPr="007626A7" w:rsidRDefault="005B4CAD" w:rsidP="005B4CAD">
      <w:pPr>
        <w:spacing w:before="360"/>
        <w:rPr>
          <w:u w:val="single"/>
        </w:rPr>
      </w:pPr>
      <w:r>
        <w:rPr>
          <w:u w:val="single"/>
        </w:rPr>
        <w:t>Professionalism</w:t>
      </w:r>
    </w:p>
    <w:p w:rsidR="005B4CAD" w:rsidRDefault="005B4CAD" w:rsidP="005B4CAD">
      <w:r>
        <w:t xml:space="preserve">1.  Professional Communication in all interactions.  </w:t>
      </w:r>
    </w:p>
    <w:p w:rsidR="00923768" w:rsidRPr="00923768" w:rsidRDefault="005B4CAD" w:rsidP="00923768">
      <w:pPr>
        <w:rPr>
          <w:b w:val="0"/>
          <w:i/>
        </w:rPr>
      </w:pPr>
      <w:r w:rsidRPr="00472CF0">
        <w:t>Performance Indicators</w:t>
      </w:r>
      <w:r>
        <w:rPr>
          <w:b w:val="0"/>
        </w:rPr>
        <w:t xml:space="preserve">:  </w:t>
      </w:r>
      <w:r w:rsidRPr="005B4CAD">
        <w:rPr>
          <w:b w:val="0"/>
          <w:i/>
        </w:rPr>
        <w:t>Provides clear and</w:t>
      </w:r>
      <w:r w:rsidRPr="005B4CAD">
        <w:rPr>
          <w:b w:val="0"/>
          <w:i/>
          <w:strike/>
        </w:rPr>
        <w:t xml:space="preserve"> </w:t>
      </w:r>
      <w:r w:rsidRPr="005B4CAD">
        <w:rPr>
          <w:b w:val="0"/>
          <w:i/>
        </w:rPr>
        <w:t xml:space="preserve">concise information to all audiences. </w:t>
      </w:r>
      <w:proofErr w:type="gramStart"/>
      <w:r w:rsidRPr="005B4CAD">
        <w:rPr>
          <w:b w:val="0"/>
          <w:i/>
        </w:rPr>
        <w:t>Demonstrates active listening while maintaining a positive professional demeanor.</w:t>
      </w:r>
      <w:proofErr w:type="gramEnd"/>
      <w:r w:rsidRPr="005B4CAD">
        <w:rPr>
          <w:b w:val="0"/>
          <w:i/>
        </w:rPr>
        <w:t xml:space="preserve">  </w:t>
      </w:r>
      <w:proofErr w:type="gramStart"/>
      <w:r w:rsidRPr="005B4CAD">
        <w:rPr>
          <w:b w:val="0"/>
          <w:i/>
        </w:rPr>
        <w:t>Selects the most appropriate person with whom to communicate.</w:t>
      </w:r>
      <w:proofErr w:type="gramEnd"/>
      <w:r w:rsidRPr="005B4CAD">
        <w:rPr>
          <w:b w:val="0"/>
          <w:i/>
        </w:rPr>
        <w:t xml:space="preserve"> </w:t>
      </w:r>
      <w:r w:rsidR="005A1EC6" w:rsidRPr="005B4CAD">
        <w:rPr>
          <w:b w:val="0"/>
          <w:i/>
        </w:rPr>
        <w:t xml:space="preserve">Initiates and maintains effective oral and written communication on an on-going basis. </w:t>
      </w:r>
      <w:proofErr w:type="gramStart"/>
      <w:r w:rsidR="005A1EC6" w:rsidRPr="005B4CAD">
        <w:rPr>
          <w:b w:val="0"/>
          <w:i/>
        </w:rPr>
        <w:t>Provides resources to parents</w:t>
      </w:r>
      <w:r w:rsidR="005A1EC6">
        <w:rPr>
          <w:b w:val="0"/>
          <w:i/>
        </w:rPr>
        <w:t>.</w:t>
      </w:r>
      <w:proofErr w:type="gramEnd"/>
      <w:r w:rsidR="005A1EC6">
        <w:rPr>
          <w:b w:val="0"/>
          <w:i/>
        </w:rPr>
        <w:t xml:space="preserve"> </w:t>
      </w:r>
      <w:r w:rsidRPr="005B4CAD">
        <w:rPr>
          <w:b w:val="0"/>
          <w:i/>
        </w:rPr>
        <w:t xml:space="preserve"> </w:t>
      </w:r>
      <w:proofErr w:type="gramStart"/>
      <w:r w:rsidR="005A1EC6" w:rsidRPr="00237ABC">
        <w:rPr>
          <w:b w:val="0"/>
          <w:i/>
        </w:rPr>
        <w:t>Demonstrates friendly, supportive and mutually respectful interactions with students.</w:t>
      </w:r>
      <w:proofErr w:type="gramEnd"/>
      <w:r w:rsidR="005A1EC6" w:rsidRPr="00237ABC">
        <w:rPr>
          <w:b w:val="0"/>
          <w:i/>
        </w:rPr>
        <w:t xml:space="preserve"> </w:t>
      </w:r>
      <w:proofErr w:type="gramStart"/>
      <w:r w:rsidR="005A1EC6" w:rsidRPr="00237ABC">
        <w:rPr>
          <w:b w:val="0"/>
          <w:i/>
        </w:rPr>
        <w:t>Considers interactions in accordance with developmental and cultural norms.</w:t>
      </w:r>
      <w:proofErr w:type="gramEnd"/>
      <w:r w:rsidR="005A1EC6" w:rsidRPr="00237ABC">
        <w:rPr>
          <w:b w:val="0"/>
          <w:i/>
        </w:rPr>
        <w:t xml:space="preserve">   </w:t>
      </w:r>
      <w:r w:rsidR="00923768" w:rsidRPr="00923768">
        <w:rPr>
          <w:b w:val="0"/>
          <w:i/>
        </w:rPr>
        <w:t>Protects privacy and confidentiality of personal health information of students and staff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B4CAD" w:rsidRPr="001B75CC" w:rsidTr="005B4CAD">
        <w:tc>
          <w:tcPr>
            <w:tcW w:w="2918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5A1EC6" w:rsidRDefault="005A1EC6" w:rsidP="005B4CAD">
      <w:pPr>
        <w:pStyle w:val="ListParagraph"/>
        <w:spacing w:before="120" w:after="120"/>
        <w:ind w:left="0"/>
        <w:contextualSpacing w:val="0"/>
      </w:pPr>
    </w:p>
    <w:p w:rsidR="005B4CAD" w:rsidRPr="00856A5F" w:rsidRDefault="005B4CAD" w:rsidP="005A1EC6">
      <w:pPr>
        <w:pStyle w:val="ListParagraph"/>
        <w:spacing w:before="120" w:after="120"/>
        <w:ind w:left="0"/>
        <w:contextualSpacing w:val="0"/>
        <w:rPr>
          <w:color w:val="000000"/>
        </w:rPr>
      </w:pPr>
      <w:r>
        <w:t xml:space="preserve">2.  </w:t>
      </w:r>
      <w:r w:rsidRPr="0073536C">
        <w:t>Demonstrates</w:t>
      </w:r>
      <w:r>
        <w:t xml:space="preserve"> </w:t>
      </w:r>
      <w:r w:rsidRPr="00856A5F">
        <w:rPr>
          <w:color w:val="000000"/>
        </w:rPr>
        <w:t>continued desire to improve skills and techniques.</w:t>
      </w:r>
    </w:p>
    <w:p w:rsidR="005B4CAD" w:rsidRPr="0073536C" w:rsidRDefault="005B4CAD" w:rsidP="00B364BC">
      <w:pPr>
        <w:spacing w:before="120" w:after="120"/>
        <w:ind w:left="360"/>
        <w:jc w:val="both"/>
        <w:rPr>
          <w:b w:val="0"/>
          <w:i/>
        </w:rPr>
      </w:pPr>
      <w:r w:rsidRPr="00856A5F">
        <w:rPr>
          <w:color w:val="000000"/>
        </w:rPr>
        <w:t>Performance</w:t>
      </w:r>
      <w:r w:rsidRPr="0073536C">
        <w:t xml:space="preserve"> Indicators</w:t>
      </w:r>
      <w:r w:rsidRPr="00350223">
        <w:rPr>
          <w:b w:val="0"/>
        </w:rPr>
        <w:t xml:space="preserve">: </w:t>
      </w:r>
      <w:r w:rsidRPr="0073536C">
        <w:rPr>
          <w:b w:val="0"/>
          <w:i/>
        </w:rPr>
        <w:t>Actively seeks out and participates in professional development to enhance knowledge</w:t>
      </w:r>
      <w:r w:rsidR="005A1EC6">
        <w:rPr>
          <w:b w:val="0"/>
          <w:i/>
        </w:rPr>
        <w:t xml:space="preserve"> base. </w:t>
      </w:r>
      <w:r w:rsidRPr="0073536C">
        <w:rPr>
          <w:b w:val="0"/>
          <w:i/>
        </w:rPr>
        <w:t>Regularly seeks fee</w:t>
      </w:r>
      <w:r w:rsidR="005A1EC6">
        <w:rPr>
          <w:b w:val="0"/>
          <w:i/>
        </w:rPr>
        <w:t>dback and adjusts practices accord</w:t>
      </w:r>
      <w:r w:rsidRPr="0073536C">
        <w:rPr>
          <w:b w:val="0"/>
          <w:i/>
        </w:rPr>
        <w:t>ingly.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B4CAD" w:rsidRPr="001B75CC" w:rsidTr="005B4CAD">
        <w:tc>
          <w:tcPr>
            <w:tcW w:w="2918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Exceeds Expectations</w:t>
            </w:r>
          </w:p>
        </w:tc>
        <w:tc>
          <w:tcPr>
            <w:tcW w:w="307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5B4CAD" w:rsidRPr="008D0922" w:rsidRDefault="005B4CAD" w:rsidP="005A1EC6">
      <w:pPr>
        <w:pStyle w:val="ListParagraph"/>
        <w:numPr>
          <w:ilvl w:val="0"/>
          <w:numId w:val="21"/>
        </w:numPr>
        <w:spacing w:before="200"/>
      </w:pPr>
      <w:r w:rsidRPr="008D0922">
        <w:t>Responds professionally to suggestions given by supervisor and/or administrative personnel.</w:t>
      </w:r>
    </w:p>
    <w:p w:rsidR="005B4CAD" w:rsidRDefault="005B4CAD" w:rsidP="005B4CAD">
      <w:pPr>
        <w:spacing w:before="120" w:after="120"/>
        <w:ind w:left="360"/>
        <w:rPr>
          <w:b w:val="0"/>
        </w:rPr>
      </w:pPr>
      <w:r w:rsidRPr="008D0922">
        <w:t>Performance Indicators:</w:t>
      </w:r>
      <w:r w:rsidRPr="00350223">
        <w:rPr>
          <w:b w:val="0"/>
        </w:rPr>
        <w:t xml:space="preserve"> </w:t>
      </w:r>
      <w:r w:rsidRPr="008D0922">
        <w:rPr>
          <w:b w:val="0"/>
          <w:i/>
        </w:rPr>
        <w:t>Accepts feedback without defensiveness</w:t>
      </w:r>
      <w:r w:rsidRPr="00341282">
        <w:t xml:space="preserve"> </w:t>
      </w:r>
      <w:r w:rsidRPr="00341282">
        <w:rPr>
          <w:b w:val="0"/>
          <w:i/>
        </w:rPr>
        <w:t>and enacts appropriate measures</w:t>
      </w:r>
      <w:r>
        <w:rPr>
          <w:b w:val="0"/>
          <w:i/>
        </w:rPr>
        <w:t xml:space="preserve"> to respond to the suggestions.  I</w:t>
      </w:r>
      <w:r w:rsidRPr="00341282">
        <w:rPr>
          <w:b w:val="0"/>
          <w:i/>
        </w:rPr>
        <w:t>mplements suggested</w:t>
      </w:r>
      <w:r>
        <w:rPr>
          <w:b w:val="0"/>
          <w:i/>
        </w:rPr>
        <w:t xml:space="preserve"> changes with an open mind in an</w:t>
      </w:r>
      <w:r w:rsidRPr="00341282">
        <w:rPr>
          <w:b w:val="0"/>
          <w:i/>
        </w:rPr>
        <w:t xml:space="preserve"> attempt to </w:t>
      </w:r>
      <w:r>
        <w:rPr>
          <w:b w:val="0"/>
          <w:i/>
        </w:rPr>
        <w:t xml:space="preserve">better </w:t>
      </w:r>
      <w:r w:rsidRPr="00341282">
        <w:rPr>
          <w:b w:val="0"/>
          <w:i/>
        </w:rPr>
        <w:t>service the students.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B4CAD" w:rsidRPr="001B75CC" w:rsidTr="005B4CAD">
        <w:tc>
          <w:tcPr>
            <w:tcW w:w="2918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5B4CAD" w:rsidRPr="00492995" w:rsidRDefault="005B4CAD" w:rsidP="005A1EC6">
      <w:pPr>
        <w:pStyle w:val="ListParagraph"/>
        <w:numPr>
          <w:ilvl w:val="0"/>
          <w:numId w:val="21"/>
        </w:numPr>
        <w:spacing w:before="200"/>
      </w:pPr>
      <w:r>
        <w:t>Reliably carries out assignments in a conscientious and punctual manner.  A</w:t>
      </w:r>
      <w:r w:rsidRPr="00492995">
        <w:t>ttends mandatory meetings and effectively communicates pertinent information.</w:t>
      </w:r>
    </w:p>
    <w:p w:rsidR="005B4CAD" w:rsidRDefault="005B4CAD" w:rsidP="005B4CAD">
      <w:pPr>
        <w:pStyle w:val="ListParagraph"/>
        <w:spacing w:before="200"/>
        <w:ind w:left="360"/>
      </w:pPr>
    </w:p>
    <w:p w:rsidR="005B4CAD" w:rsidRPr="001E58EE" w:rsidRDefault="005B4CAD" w:rsidP="005B4CAD">
      <w:pPr>
        <w:pStyle w:val="ListParagraph"/>
        <w:spacing w:before="200"/>
        <w:ind w:left="360"/>
        <w:rPr>
          <w:b w:val="0"/>
          <w:i/>
        </w:rPr>
      </w:pPr>
      <w:r w:rsidRPr="00492995">
        <w:t>Performance Indicators:</w:t>
      </w:r>
      <w:r>
        <w:rPr>
          <w:b w:val="0"/>
          <w:i/>
        </w:rPr>
        <w:t xml:space="preserve">  C</w:t>
      </w:r>
      <w:r w:rsidRPr="001E58EE">
        <w:rPr>
          <w:b w:val="0"/>
          <w:i/>
        </w:rPr>
        <w:t xml:space="preserve">ontinuously engaged in work related activities while at work.  </w:t>
      </w:r>
      <w:proofErr w:type="gramStart"/>
      <w:r w:rsidRPr="001E58EE">
        <w:rPr>
          <w:b w:val="0"/>
          <w:i/>
        </w:rPr>
        <w:t>Maintains good attendance</w:t>
      </w:r>
      <w:r>
        <w:rPr>
          <w:b w:val="0"/>
          <w:i/>
        </w:rPr>
        <w:t>.</w:t>
      </w:r>
      <w:proofErr w:type="gramEnd"/>
      <w:r>
        <w:rPr>
          <w:b w:val="0"/>
          <w:i/>
        </w:rPr>
        <w:t xml:space="preserve"> </w:t>
      </w:r>
      <w:r w:rsidRPr="001E58EE">
        <w:rPr>
          <w:b w:val="0"/>
          <w:i/>
        </w:rPr>
        <w:t>Reports to work on time and is punctual for scheduled sessions, appointments, and meetings.</w:t>
      </w:r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Keeps meticulous records.</w:t>
      </w:r>
      <w:proofErr w:type="gramEnd"/>
      <w:r>
        <w:rPr>
          <w:b w:val="0"/>
          <w:i/>
        </w:rPr>
        <w:t xml:space="preserve"> </w:t>
      </w:r>
      <w:r w:rsidRPr="00492995">
        <w:rPr>
          <w:b w:val="0"/>
          <w:i/>
        </w:rPr>
        <w:t>Punctually attends required school meetings</w:t>
      </w:r>
      <w:r>
        <w:rPr>
          <w:b w:val="0"/>
        </w:rPr>
        <w:t>.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B4CAD" w:rsidRPr="005B4CAD" w:rsidTr="005B4CAD">
        <w:tc>
          <w:tcPr>
            <w:tcW w:w="2918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5B4CAD" w:rsidRPr="005B4CAD" w:rsidRDefault="005B4CAD" w:rsidP="005B4CAD">
            <w:pPr>
              <w:spacing w:before="120" w:after="120"/>
              <w:rPr>
                <w:b w:val="0"/>
              </w:rPr>
            </w:pPr>
            <w:r w:rsidRPr="005B4CAD">
              <w:rPr>
                <w:b w:val="0"/>
                <w:sz w:val="28"/>
                <w:szCs w:val="28"/>
              </w:rPr>
              <w:sym w:font="Wingdings" w:char="F072"/>
            </w:r>
            <w:r w:rsidRPr="005B4CAD">
              <w:rPr>
                <w:b w:val="0"/>
                <w:sz w:val="28"/>
                <w:szCs w:val="28"/>
              </w:rPr>
              <w:t xml:space="preserve"> </w:t>
            </w:r>
            <w:r w:rsidRPr="005B4CAD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B4CAD" w:rsidRPr="005B4CAD" w:rsidRDefault="005B4CAD" w:rsidP="005B4CAD">
            <w:pPr>
              <w:spacing w:before="120" w:after="120"/>
              <w:rPr>
                <w:b w:val="0"/>
              </w:rPr>
            </w:pPr>
            <w:r w:rsidRPr="005B4CAD">
              <w:rPr>
                <w:b w:val="0"/>
                <w:sz w:val="28"/>
                <w:szCs w:val="28"/>
              </w:rPr>
              <w:sym w:font="Wingdings" w:char="F072"/>
            </w:r>
            <w:r w:rsidRPr="005B4CAD">
              <w:rPr>
                <w:b w:val="0"/>
                <w:sz w:val="28"/>
                <w:szCs w:val="28"/>
              </w:rPr>
              <w:t xml:space="preserve"> </w:t>
            </w:r>
            <w:r w:rsidRPr="005B4CAD">
              <w:rPr>
                <w:b w:val="0"/>
              </w:rPr>
              <w:t>Needs Improvement</w:t>
            </w:r>
          </w:p>
        </w:tc>
      </w:tr>
    </w:tbl>
    <w:p w:rsidR="005B4CAD" w:rsidRPr="007B0B01" w:rsidRDefault="005B4CAD" w:rsidP="005A1EC6">
      <w:pPr>
        <w:pStyle w:val="ListParagraph"/>
        <w:numPr>
          <w:ilvl w:val="0"/>
          <w:numId w:val="21"/>
        </w:numPr>
        <w:spacing w:before="200" w:after="120"/>
      </w:pPr>
      <w:r w:rsidRPr="007B0B01">
        <w:t xml:space="preserve">Adheres to </w:t>
      </w:r>
      <w:r w:rsidR="005A1EC6" w:rsidRPr="007B0B01">
        <w:t>Parish</w:t>
      </w:r>
      <w:r w:rsidRPr="007B0B01">
        <w:t xml:space="preserve"> policies and procedures without exception. 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B4CAD" w:rsidRPr="001B75CC" w:rsidTr="005B4CAD">
        <w:tc>
          <w:tcPr>
            <w:tcW w:w="2918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307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B4CAD" w:rsidRPr="001B75CC" w:rsidRDefault="005B4CAD" w:rsidP="005B4CAD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B364BC" w:rsidRDefault="00B364BC" w:rsidP="005B4CAD">
      <w:pPr>
        <w:spacing w:before="200" w:after="120"/>
        <w:rPr>
          <w:u w:val="single"/>
        </w:rPr>
      </w:pPr>
    </w:p>
    <w:p w:rsidR="005B4CAD" w:rsidRDefault="005B4CAD" w:rsidP="005B4CAD">
      <w:pPr>
        <w:spacing w:before="200" w:after="120"/>
      </w:pPr>
      <w:r w:rsidRPr="005B4CAD">
        <w:rPr>
          <w:u w:val="single"/>
        </w:rPr>
        <w:t>Strengths</w:t>
      </w:r>
      <w:r w:rsidRPr="00163ED3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</w:tbl>
    <w:p w:rsidR="00237ABC" w:rsidRDefault="00237ABC">
      <w:pPr>
        <w:spacing w:before="0" w:after="200" w:line="276" w:lineRule="auto"/>
        <w:rPr>
          <w:u w:val="single"/>
        </w:rPr>
      </w:pPr>
    </w:p>
    <w:p w:rsidR="005B4CAD" w:rsidRPr="00B87069" w:rsidRDefault="005B4CAD" w:rsidP="005B4CAD">
      <w:pPr>
        <w:spacing w:before="0" w:after="200" w:line="276" w:lineRule="auto"/>
        <w:rPr>
          <w:u w:val="single"/>
        </w:rPr>
      </w:pPr>
      <w:r w:rsidRPr="00B87069">
        <w:rPr>
          <w:u w:val="single"/>
        </w:rPr>
        <w:t>Area</w:t>
      </w:r>
      <w:r>
        <w:rPr>
          <w:u w:val="single"/>
        </w:rPr>
        <w:t>s</w:t>
      </w:r>
      <w:r w:rsidRPr="00B87069">
        <w:rPr>
          <w:u w:val="single"/>
        </w:rPr>
        <w:t xml:space="preserve"> in need of improvement: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</w:tbl>
    <w:p w:rsidR="005B4CAD" w:rsidRPr="00B87069" w:rsidRDefault="005B4CAD" w:rsidP="005B4CAD">
      <w:pPr>
        <w:tabs>
          <w:tab w:val="right" w:leader="underscore" w:pos="9360"/>
        </w:tabs>
        <w:spacing w:before="360" w:after="120" w:line="480" w:lineRule="auto"/>
        <w:rPr>
          <w:u w:val="single"/>
        </w:rPr>
      </w:pPr>
      <w:r w:rsidRPr="00B87069">
        <w:rPr>
          <w:u w:val="single"/>
        </w:rPr>
        <w:t xml:space="preserve">Goals: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  <w:tr w:rsidR="005B4CAD" w:rsidTr="005B4CAD">
        <w:tc>
          <w:tcPr>
            <w:tcW w:w="9576" w:type="dxa"/>
            <w:tcBorders>
              <w:left w:val="nil"/>
              <w:right w:val="nil"/>
            </w:tcBorders>
          </w:tcPr>
          <w:p w:rsidR="005B4CAD" w:rsidRPr="00D77085" w:rsidRDefault="005B4CAD" w:rsidP="005B4CAD">
            <w:pPr>
              <w:tabs>
                <w:tab w:val="right" w:leader="underscore" w:pos="9360"/>
              </w:tabs>
              <w:spacing w:before="0" w:line="480" w:lineRule="auto"/>
            </w:pPr>
          </w:p>
        </w:tc>
      </w:tr>
    </w:tbl>
    <w:p w:rsidR="00A2455A" w:rsidRPr="00B74D05" w:rsidRDefault="0071499C" w:rsidP="0037249A">
      <w:pPr>
        <w:pStyle w:val="BodyTextIndent"/>
        <w:spacing w:before="360"/>
        <w:ind w:left="0"/>
        <w:rPr>
          <w:u w:val="single"/>
        </w:rPr>
      </w:pPr>
      <w:r w:rsidRPr="00B74D05">
        <w:rPr>
          <w:u w:val="single"/>
        </w:rPr>
        <w:t xml:space="preserve">Service in Accordance with </w:t>
      </w:r>
      <w:r w:rsidR="005A1EC6">
        <w:rPr>
          <w:u w:val="single"/>
        </w:rPr>
        <w:t>Parish</w:t>
      </w:r>
      <w:r w:rsidRPr="00B74D05">
        <w:rPr>
          <w:u w:val="single"/>
        </w:rPr>
        <w:t xml:space="preserve"> Mission, Vision and Values </w:t>
      </w:r>
    </w:p>
    <w:p w:rsidR="00092BAA" w:rsidRPr="00B74D05" w:rsidRDefault="00092BAA" w:rsidP="00A60175">
      <w:pPr>
        <w:pStyle w:val="ListParagraph"/>
        <w:numPr>
          <w:ilvl w:val="0"/>
          <w:numId w:val="29"/>
        </w:numPr>
        <w:contextualSpacing w:val="0"/>
      </w:pPr>
      <w:r w:rsidRPr="00B74D05">
        <w:t xml:space="preserve">Demonstrates </w:t>
      </w:r>
      <w:r w:rsidRPr="00BE063A">
        <w:rPr>
          <w:u w:val="single"/>
        </w:rPr>
        <w:t>integrity</w:t>
      </w:r>
      <w:r w:rsidRPr="00B74D05">
        <w:t xml:space="preserve"> through </w:t>
      </w:r>
      <w:r w:rsidRPr="00BE063A">
        <w:rPr>
          <w:u w:val="single"/>
        </w:rPr>
        <w:t>honesty</w:t>
      </w:r>
      <w:r w:rsidRPr="00B74D05">
        <w:t xml:space="preserve">, </w:t>
      </w:r>
      <w:r w:rsidRPr="00BE063A">
        <w:rPr>
          <w:u w:val="single"/>
        </w:rPr>
        <w:t>trust</w:t>
      </w:r>
      <w:r w:rsidRPr="00B74D05">
        <w:t xml:space="preserve"> and </w:t>
      </w:r>
      <w:r w:rsidRPr="00BE063A">
        <w:rPr>
          <w:u w:val="single"/>
        </w:rPr>
        <w:t>accountability</w:t>
      </w:r>
      <w:r w:rsidR="00BE063A">
        <w:rPr>
          <w:u w:val="single"/>
        </w:rPr>
        <w:t>.</w:t>
      </w:r>
    </w:p>
    <w:p w:rsidR="00F03C27" w:rsidRPr="00F03C27" w:rsidRDefault="00450BE7" w:rsidP="00A60175">
      <w:pPr>
        <w:spacing w:before="120" w:after="120"/>
        <w:ind w:left="360"/>
        <w:jc w:val="both"/>
        <w:rPr>
          <w:b w:val="0"/>
          <w:i/>
        </w:rPr>
      </w:pPr>
      <w:r w:rsidRPr="00B74D05">
        <w:t>Performance Indicators:</w:t>
      </w:r>
      <w:r w:rsidR="00B74D05" w:rsidRPr="00B74D05">
        <w:rPr>
          <w:b w:val="0"/>
          <w:i/>
        </w:rPr>
        <w:t xml:space="preserve"> </w:t>
      </w:r>
      <w:r w:rsidR="005768D3">
        <w:rPr>
          <w:b w:val="0"/>
          <w:i/>
        </w:rPr>
        <w:t>Practices</w:t>
      </w:r>
      <w:r w:rsidR="00F03C27">
        <w:rPr>
          <w:b w:val="0"/>
          <w:i/>
        </w:rPr>
        <w:t xml:space="preserve"> in a manner consistent with established legal and professional standards and ethical guidelines.  </w:t>
      </w:r>
      <w:r w:rsidRPr="00B74D05">
        <w:rPr>
          <w:b w:val="0"/>
          <w:i/>
        </w:rPr>
        <w:t>Collaboratively resolves ethical issues encountered</w:t>
      </w:r>
      <w:r w:rsidRPr="00B74D05">
        <w:rPr>
          <w:b w:val="0"/>
        </w:rPr>
        <w:t>.</w:t>
      </w:r>
      <w:r w:rsidR="00F03C27">
        <w:rPr>
          <w:b w:val="0"/>
        </w:rPr>
        <w:t xml:space="preserve">  </w:t>
      </w:r>
      <w:r w:rsidR="00F03C27">
        <w:rPr>
          <w:b w:val="0"/>
          <w:i/>
        </w:rPr>
        <w:t xml:space="preserve">Identifies, acknowledges, and accepts responsibility for </w:t>
      </w:r>
      <w:r w:rsidR="00B16634">
        <w:rPr>
          <w:b w:val="0"/>
          <w:i/>
        </w:rPr>
        <w:t xml:space="preserve">and </w:t>
      </w:r>
      <w:r w:rsidR="00B16634">
        <w:rPr>
          <w:b w:val="0"/>
          <w:i/>
        </w:rPr>
        <w:lastRenderedPageBreak/>
        <w:t xml:space="preserve">consequences of </w:t>
      </w:r>
      <w:r w:rsidR="00A60175">
        <w:rPr>
          <w:b w:val="0"/>
          <w:i/>
        </w:rPr>
        <w:t xml:space="preserve">actions and reports errors. </w:t>
      </w:r>
      <w:proofErr w:type="gramStart"/>
      <w:r w:rsidR="00F03C27">
        <w:rPr>
          <w:b w:val="0"/>
          <w:i/>
        </w:rPr>
        <w:t>Takes steps to reme</w:t>
      </w:r>
      <w:r w:rsidR="00A60175">
        <w:rPr>
          <w:b w:val="0"/>
          <w:i/>
        </w:rPr>
        <w:t>dy errors in a timely manner.</w:t>
      </w:r>
      <w:proofErr w:type="gramEnd"/>
      <w:r w:rsidR="00A60175">
        <w:rPr>
          <w:b w:val="0"/>
          <w:i/>
        </w:rPr>
        <w:t xml:space="preserve"> </w:t>
      </w:r>
      <w:proofErr w:type="gramStart"/>
      <w:r w:rsidR="00A60175">
        <w:rPr>
          <w:b w:val="0"/>
          <w:i/>
        </w:rPr>
        <w:t>Maintains confidentiality.</w:t>
      </w:r>
      <w:proofErr w:type="gramEnd"/>
      <w:r w:rsidR="00A60175">
        <w:rPr>
          <w:b w:val="0"/>
          <w:i/>
        </w:rPr>
        <w:t xml:space="preserve"> 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D3AC6" w:rsidRPr="001B75CC" w:rsidTr="008D79DF">
        <w:tc>
          <w:tcPr>
            <w:tcW w:w="2918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092BAA" w:rsidRDefault="00092BAA" w:rsidP="0037249A">
      <w:pPr>
        <w:pStyle w:val="ListParagraph"/>
        <w:numPr>
          <w:ilvl w:val="0"/>
          <w:numId w:val="29"/>
        </w:numPr>
        <w:spacing w:before="200"/>
        <w:contextualSpacing w:val="0"/>
        <w:jc w:val="both"/>
      </w:pPr>
      <w:r w:rsidRPr="00B74D05">
        <w:t xml:space="preserve">Committed to </w:t>
      </w:r>
      <w:r w:rsidRPr="00BE063A">
        <w:rPr>
          <w:u w:val="single"/>
        </w:rPr>
        <w:t>excellence</w:t>
      </w:r>
      <w:r w:rsidRPr="00B74D05">
        <w:t xml:space="preserve"> through best practices, innovation and quality of </w:t>
      </w:r>
      <w:r w:rsidR="00B526E0" w:rsidRPr="00B74D05">
        <w:t>services provided</w:t>
      </w:r>
      <w:r w:rsidRPr="00B74D05">
        <w:t>.</w:t>
      </w:r>
    </w:p>
    <w:p w:rsidR="00B16634" w:rsidRPr="00B16634" w:rsidRDefault="00A60175" w:rsidP="00A60175">
      <w:pPr>
        <w:pStyle w:val="ListParagraph"/>
        <w:spacing w:before="120" w:after="120"/>
        <w:ind w:left="360"/>
        <w:contextualSpacing w:val="0"/>
        <w:jc w:val="both"/>
        <w:rPr>
          <w:b w:val="0"/>
          <w:i/>
        </w:rPr>
      </w:pPr>
      <w:r>
        <w:t xml:space="preserve">Performance Indicators: </w:t>
      </w:r>
      <w:r w:rsidR="00B16634">
        <w:rPr>
          <w:b w:val="0"/>
          <w:i/>
        </w:rPr>
        <w:t>Establishes realistic short and long term goals for professional developme</w:t>
      </w:r>
      <w:r>
        <w:rPr>
          <w:b w:val="0"/>
          <w:i/>
        </w:rPr>
        <w:t xml:space="preserve">nt. </w:t>
      </w:r>
      <w:proofErr w:type="gramStart"/>
      <w:r w:rsidR="00B16634">
        <w:rPr>
          <w:b w:val="0"/>
          <w:i/>
        </w:rPr>
        <w:t>Accepts responsib</w:t>
      </w:r>
      <w:r>
        <w:rPr>
          <w:b w:val="0"/>
          <w:i/>
        </w:rPr>
        <w:t>ility for continuous learning.</w:t>
      </w:r>
      <w:proofErr w:type="gramEnd"/>
      <w:r>
        <w:rPr>
          <w:b w:val="0"/>
          <w:i/>
        </w:rPr>
        <w:t xml:space="preserve"> </w:t>
      </w:r>
      <w:r w:rsidR="005768D3">
        <w:rPr>
          <w:b w:val="0"/>
          <w:i/>
        </w:rPr>
        <w:t xml:space="preserve">Enhances content knowledge and knowledge of therapeutic techniques and implements same in the delivery of services. </w:t>
      </w:r>
      <w:proofErr w:type="gramStart"/>
      <w:r w:rsidR="005768D3">
        <w:rPr>
          <w:b w:val="0"/>
          <w:i/>
        </w:rPr>
        <w:t>Highly proactive in serving students</w:t>
      </w:r>
      <w:r w:rsidR="00B364BC">
        <w:rPr>
          <w:b w:val="0"/>
          <w:i/>
        </w:rPr>
        <w:t xml:space="preserve"> and youth of Parish</w:t>
      </w:r>
      <w:r w:rsidR="005768D3">
        <w:rPr>
          <w:b w:val="0"/>
          <w:i/>
        </w:rPr>
        <w:t xml:space="preserve">, seeking </w:t>
      </w:r>
      <w:r>
        <w:rPr>
          <w:b w:val="0"/>
          <w:i/>
        </w:rPr>
        <w:t>out resources when necessary.</w:t>
      </w:r>
      <w:proofErr w:type="gramEnd"/>
      <w:r>
        <w:rPr>
          <w:b w:val="0"/>
          <w:i/>
        </w:rPr>
        <w:t xml:space="preserve"> </w:t>
      </w:r>
      <w:proofErr w:type="gramStart"/>
      <w:r w:rsidR="005768D3">
        <w:rPr>
          <w:b w:val="0"/>
          <w:i/>
        </w:rPr>
        <w:t>Viewed by peers, colleagues and administration as being an example with respect to attitude, skills and professionalism.</w:t>
      </w:r>
      <w:proofErr w:type="gramEnd"/>
      <w:r w:rsidR="005768D3">
        <w:rPr>
          <w:b w:val="0"/>
          <w:i/>
        </w:rPr>
        <w:t xml:space="preserve">  </w:t>
      </w:r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D3AC6" w:rsidRPr="001B75CC" w:rsidTr="008D79DF">
        <w:tc>
          <w:tcPr>
            <w:tcW w:w="2918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Exceeds Expectations</w:t>
            </w:r>
          </w:p>
        </w:tc>
        <w:tc>
          <w:tcPr>
            <w:tcW w:w="307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092BAA" w:rsidRPr="00D22FA2" w:rsidRDefault="00092BAA" w:rsidP="0037249A">
      <w:pPr>
        <w:pStyle w:val="ListParagraph"/>
        <w:numPr>
          <w:ilvl w:val="0"/>
          <w:numId w:val="29"/>
        </w:numPr>
        <w:spacing w:before="200"/>
        <w:contextualSpacing w:val="0"/>
        <w:jc w:val="both"/>
      </w:pPr>
      <w:r w:rsidRPr="00D22FA2">
        <w:t xml:space="preserve">Fosters </w:t>
      </w:r>
      <w:r w:rsidRPr="00BE063A">
        <w:rPr>
          <w:u w:val="single"/>
        </w:rPr>
        <w:t xml:space="preserve">teamwork </w:t>
      </w:r>
      <w:r w:rsidRPr="00D22FA2">
        <w:t xml:space="preserve">through collaborative relationship to enhance opportunities for </w:t>
      </w:r>
      <w:r w:rsidR="00B526E0" w:rsidRPr="00D22FA2">
        <w:t>the students</w:t>
      </w:r>
      <w:r w:rsidRPr="00D22FA2">
        <w:t xml:space="preserve"> we serve. </w:t>
      </w:r>
    </w:p>
    <w:p w:rsidR="00747A7A" w:rsidRDefault="00747A7A" w:rsidP="00646BF4">
      <w:pPr>
        <w:pStyle w:val="ListParagraph"/>
        <w:spacing w:before="120" w:after="120"/>
        <w:ind w:left="360"/>
        <w:contextualSpacing w:val="0"/>
        <w:jc w:val="both"/>
        <w:rPr>
          <w:b w:val="0"/>
        </w:rPr>
      </w:pPr>
      <w:r w:rsidRPr="00D22FA2">
        <w:t>Performance Indicators:</w:t>
      </w:r>
      <w:r w:rsidRPr="00350223">
        <w:rPr>
          <w:b w:val="0"/>
        </w:rPr>
        <w:t xml:space="preserve"> </w:t>
      </w:r>
      <w:r w:rsidRPr="00003F84">
        <w:rPr>
          <w:b w:val="0"/>
          <w:i/>
        </w:rPr>
        <w:t xml:space="preserve">Support and collaboration characterize relationships with colleagues. </w:t>
      </w:r>
      <w:proofErr w:type="gramStart"/>
      <w:r w:rsidR="00003F84" w:rsidRPr="00003F84">
        <w:rPr>
          <w:b w:val="0"/>
          <w:i/>
        </w:rPr>
        <w:t>Contributes actively toward developing and implementing department and team goals.</w:t>
      </w:r>
      <w:proofErr w:type="gramEnd"/>
      <w:r w:rsidR="00003F84" w:rsidRPr="00003F84">
        <w:rPr>
          <w:b w:val="0"/>
          <w:i/>
        </w:rPr>
        <w:t xml:space="preserve">  </w:t>
      </w:r>
      <w:proofErr w:type="gramStart"/>
      <w:r w:rsidR="00B364BC">
        <w:rPr>
          <w:b w:val="0"/>
          <w:i/>
        </w:rPr>
        <w:t>V</w:t>
      </w:r>
      <w:r w:rsidRPr="00003F84">
        <w:rPr>
          <w:b w:val="0"/>
          <w:i/>
        </w:rPr>
        <w:t xml:space="preserve">olunteers at </w:t>
      </w:r>
      <w:r w:rsidR="00B364BC">
        <w:rPr>
          <w:b w:val="0"/>
          <w:i/>
        </w:rPr>
        <w:t>Parish</w:t>
      </w:r>
      <w:r w:rsidRPr="00003F84">
        <w:rPr>
          <w:b w:val="0"/>
          <w:i/>
        </w:rPr>
        <w:t xml:space="preserve"> events.</w:t>
      </w:r>
      <w:proofErr w:type="gramEnd"/>
      <w:r w:rsidR="00364BC0" w:rsidRPr="00003F84">
        <w:rPr>
          <w:b w:val="0"/>
          <w:i/>
        </w:rPr>
        <w:t xml:space="preserve"> </w:t>
      </w:r>
      <w:proofErr w:type="gramStart"/>
      <w:r w:rsidR="00364BC0" w:rsidRPr="00003F84">
        <w:rPr>
          <w:b w:val="0"/>
          <w:i/>
        </w:rPr>
        <w:t>Promotes a positive attitude in colleagues</w:t>
      </w:r>
      <w:r w:rsidR="00364BC0" w:rsidRPr="00350223">
        <w:rPr>
          <w:b w:val="0"/>
        </w:rPr>
        <w:t>.</w:t>
      </w:r>
      <w:proofErr w:type="gramEnd"/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D3AC6" w:rsidRPr="001B75CC" w:rsidTr="008D79DF">
        <w:tc>
          <w:tcPr>
            <w:tcW w:w="2918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092BAA" w:rsidRPr="00D22FA2" w:rsidRDefault="00092BAA" w:rsidP="0037249A">
      <w:pPr>
        <w:pStyle w:val="ListParagraph"/>
        <w:numPr>
          <w:ilvl w:val="0"/>
          <w:numId w:val="29"/>
        </w:numPr>
        <w:spacing w:before="200"/>
        <w:contextualSpacing w:val="0"/>
        <w:jc w:val="both"/>
      </w:pPr>
      <w:r w:rsidRPr="00D22FA2">
        <w:t xml:space="preserve">Demonstrates </w:t>
      </w:r>
      <w:r w:rsidRPr="00BE063A">
        <w:rPr>
          <w:u w:val="single"/>
        </w:rPr>
        <w:t>adaptability</w:t>
      </w:r>
      <w:r w:rsidRPr="00D22FA2">
        <w:t xml:space="preserve"> in responding to opportunities and diverse needs in an ever-changing environment.   </w:t>
      </w:r>
    </w:p>
    <w:p w:rsidR="00364BC0" w:rsidRPr="001E58EE" w:rsidRDefault="00364BC0" w:rsidP="00646BF4">
      <w:pPr>
        <w:pStyle w:val="ListParagraph"/>
        <w:spacing w:before="120" w:after="120"/>
        <w:ind w:left="360"/>
        <w:contextualSpacing w:val="0"/>
        <w:jc w:val="both"/>
        <w:rPr>
          <w:b w:val="0"/>
          <w:i/>
        </w:rPr>
      </w:pPr>
      <w:r w:rsidRPr="00D22FA2">
        <w:t>Performance Indicators</w:t>
      </w:r>
      <w:r w:rsidRPr="00350223">
        <w:rPr>
          <w:b w:val="0"/>
        </w:rPr>
        <w:t xml:space="preserve">: </w:t>
      </w:r>
      <w:r w:rsidRPr="001E58EE">
        <w:rPr>
          <w:b w:val="0"/>
          <w:i/>
        </w:rPr>
        <w:t xml:space="preserve">Accepts changes in assignment/schedules. Willingly meets the needs of the </w:t>
      </w:r>
      <w:r w:rsidR="00B364BC">
        <w:rPr>
          <w:b w:val="0"/>
          <w:i/>
        </w:rPr>
        <w:t>program</w:t>
      </w:r>
      <w:r w:rsidRPr="001E58EE">
        <w:rPr>
          <w:b w:val="0"/>
          <w:i/>
        </w:rPr>
        <w:t xml:space="preserve">, regardless of impact on schedule/time. </w:t>
      </w:r>
      <w:proofErr w:type="gramStart"/>
      <w:r w:rsidRPr="001E58EE">
        <w:rPr>
          <w:b w:val="0"/>
          <w:i/>
        </w:rPr>
        <w:t>Demonstrates flexibility and adaptability in approach.</w:t>
      </w:r>
      <w:proofErr w:type="gramEnd"/>
    </w:p>
    <w:tbl>
      <w:tblPr>
        <w:tblW w:w="9540" w:type="dxa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2918"/>
        <w:gridCol w:w="3071"/>
        <w:gridCol w:w="3551"/>
      </w:tblGrid>
      <w:tr w:rsidR="005D3AC6" w:rsidRPr="001B75CC" w:rsidTr="008D79DF">
        <w:tc>
          <w:tcPr>
            <w:tcW w:w="2918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</w:p>
        </w:tc>
        <w:tc>
          <w:tcPr>
            <w:tcW w:w="307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 xml:space="preserve"> Meets Expectations</w:t>
            </w:r>
          </w:p>
        </w:tc>
        <w:tc>
          <w:tcPr>
            <w:tcW w:w="3551" w:type="dxa"/>
            <w:shd w:val="clear" w:color="auto" w:fill="C6D9F1"/>
          </w:tcPr>
          <w:p w:rsidR="005D3AC6" w:rsidRPr="001B75CC" w:rsidRDefault="005D3AC6" w:rsidP="008D79DF">
            <w:pPr>
              <w:spacing w:before="120" w:after="120"/>
              <w:rPr>
                <w:b w:val="0"/>
              </w:rPr>
            </w:pPr>
            <w:r w:rsidRPr="001B75CC">
              <w:rPr>
                <w:b w:val="0"/>
                <w:sz w:val="28"/>
                <w:szCs w:val="28"/>
              </w:rPr>
              <w:sym w:font="Wingdings" w:char="F072"/>
            </w:r>
            <w:r w:rsidRPr="001B75CC">
              <w:rPr>
                <w:b w:val="0"/>
                <w:sz w:val="28"/>
                <w:szCs w:val="28"/>
              </w:rPr>
              <w:t xml:space="preserve"> </w:t>
            </w:r>
            <w:r w:rsidRPr="001B75CC">
              <w:rPr>
                <w:b w:val="0"/>
              </w:rPr>
              <w:t>Needs Improvement</w:t>
            </w:r>
          </w:p>
        </w:tc>
      </w:tr>
    </w:tbl>
    <w:p w:rsidR="00BE063A" w:rsidRPr="00B87069" w:rsidRDefault="00BE063A" w:rsidP="0069403B">
      <w:pPr>
        <w:rPr>
          <w:u w:val="single"/>
        </w:rPr>
      </w:pPr>
      <w:r w:rsidRPr="00B87069">
        <w:rPr>
          <w:u w:val="single"/>
        </w:rPr>
        <w:t>Strengths: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648"/>
      </w:tblGrid>
      <w:tr w:rsidR="00BE063A" w:rsidRPr="00C505EF" w:rsidTr="0069403B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BE063A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BE063A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BE063A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69403B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69403B" w:rsidRPr="00C505EF" w:rsidRDefault="0069403B" w:rsidP="0069403B"/>
        </w:tc>
      </w:tr>
      <w:tr w:rsidR="00BE063A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BE063A" w:rsidRPr="00C505EF" w:rsidTr="00BE0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8" w:type="dxa"/>
            <w:tcBorders>
              <w:top w:val="single" w:sz="4" w:space="0" w:color="auto"/>
              <w:left w:val="nil"/>
              <w:right w:val="nil"/>
            </w:tcBorders>
          </w:tcPr>
          <w:p w:rsidR="00BE063A" w:rsidRPr="00C505EF" w:rsidRDefault="00BE063A" w:rsidP="0069403B"/>
        </w:tc>
      </w:tr>
    </w:tbl>
    <w:p w:rsidR="00341282" w:rsidRPr="00B87069" w:rsidRDefault="00341282" w:rsidP="0037249A">
      <w:pPr>
        <w:tabs>
          <w:tab w:val="right" w:leader="underscore" w:pos="9360"/>
        </w:tabs>
        <w:rPr>
          <w:u w:val="single"/>
        </w:rPr>
      </w:pPr>
      <w:r>
        <w:rPr>
          <w:u w:val="single"/>
        </w:rPr>
        <w:t>Areas in Need of Improvement</w:t>
      </w:r>
      <w:r w:rsidRPr="00B87069">
        <w:rPr>
          <w:u w:val="single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41282" w:rsidTr="0037249A">
        <w:tc>
          <w:tcPr>
            <w:tcW w:w="9576" w:type="dxa"/>
            <w:tcBorders>
              <w:left w:val="nil"/>
              <w:right w:val="nil"/>
            </w:tcBorders>
          </w:tcPr>
          <w:p w:rsidR="00341282" w:rsidRDefault="00341282" w:rsidP="0037249A">
            <w:pPr>
              <w:tabs>
                <w:tab w:val="right" w:leader="underscore" w:pos="9360"/>
              </w:tabs>
            </w:pPr>
          </w:p>
        </w:tc>
      </w:tr>
      <w:tr w:rsidR="00341282" w:rsidTr="0037249A">
        <w:tc>
          <w:tcPr>
            <w:tcW w:w="9576" w:type="dxa"/>
            <w:tcBorders>
              <w:left w:val="nil"/>
              <w:right w:val="nil"/>
            </w:tcBorders>
          </w:tcPr>
          <w:p w:rsidR="00341282" w:rsidRDefault="00341282" w:rsidP="0037249A">
            <w:pPr>
              <w:tabs>
                <w:tab w:val="right" w:leader="underscore" w:pos="9360"/>
              </w:tabs>
            </w:pPr>
          </w:p>
        </w:tc>
      </w:tr>
      <w:tr w:rsidR="0037249A" w:rsidTr="0037249A">
        <w:tc>
          <w:tcPr>
            <w:tcW w:w="9576" w:type="dxa"/>
            <w:tcBorders>
              <w:left w:val="nil"/>
              <w:right w:val="nil"/>
            </w:tcBorders>
          </w:tcPr>
          <w:p w:rsidR="0037249A" w:rsidRDefault="0037249A" w:rsidP="0037249A">
            <w:pPr>
              <w:tabs>
                <w:tab w:val="right" w:leader="underscore" w:pos="9360"/>
              </w:tabs>
            </w:pPr>
          </w:p>
        </w:tc>
      </w:tr>
      <w:tr w:rsidR="0069403B" w:rsidTr="0037249A">
        <w:tc>
          <w:tcPr>
            <w:tcW w:w="9576" w:type="dxa"/>
            <w:tcBorders>
              <w:left w:val="nil"/>
              <w:right w:val="nil"/>
            </w:tcBorders>
          </w:tcPr>
          <w:p w:rsidR="0069403B" w:rsidRDefault="0069403B" w:rsidP="0037249A">
            <w:pPr>
              <w:tabs>
                <w:tab w:val="right" w:leader="underscore" w:pos="9360"/>
              </w:tabs>
            </w:pPr>
          </w:p>
        </w:tc>
      </w:tr>
      <w:tr w:rsidR="0069403B" w:rsidTr="0037249A">
        <w:tc>
          <w:tcPr>
            <w:tcW w:w="9576" w:type="dxa"/>
            <w:tcBorders>
              <w:left w:val="nil"/>
              <w:right w:val="nil"/>
            </w:tcBorders>
          </w:tcPr>
          <w:p w:rsidR="0069403B" w:rsidRDefault="0069403B" w:rsidP="0037249A">
            <w:pPr>
              <w:tabs>
                <w:tab w:val="right" w:leader="underscore" w:pos="9360"/>
              </w:tabs>
            </w:pPr>
          </w:p>
        </w:tc>
      </w:tr>
      <w:tr w:rsidR="00341282" w:rsidTr="0037249A">
        <w:tc>
          <w:tcPr>
            <w:tcW w:w="9576" w:type="dxa"/>
            <w:tcBorders>
              <w:left w:val="nil"/>
              <w:right w:val="nil"/>
            </w:tcBorders>
          </w:tcPr>
          <w:p w:rsidR="00341282" w:rsidRDefault="00341282" w:rsidP="0037249A">
            <w:pPr>
              <w:tabs>
                <w:tab w:val="right" w:leader="underscore" w:pos="9360"/>
              </w:tabs>
            </w:pPr>
          </w:p>
        </w:tc>
      </w:tr>
      <w:tr w:rsidR="0037249A" w:rsidTr="0037249A">
        <w:tc>
          <w:tcPr>
            <w:tcW w:w="9576" w:type="dxa"/>
            <w:tcBorders>
              <w:left w:val="nil"/>
              <w:right w:val="nil"/>
            </w:tcBorders>
          </w:tcPr>
          <w:p w:rsidR="0037249A" w:rsidRDefault="0037249A" w:rsidP="0037249A">
            <w:pPr>
              <w:tabs>
                <w:tab w:val="right" w:leader="underscore" w:pos="9360"/>
              </w:tabs>
            </w:pPr>
          </w:p>
        </w:tc>
      </w:tr>
    </w:tbl>
    <w:p w:rsidR="00BE063A" w:rsidRPr="00337974" w:rsidRDefault="00BE063A" w:rsidP="0069403B">
      <w:r w:rsidRPr="00B87069">
        <w:rPr>
          <w:u w:val="single"/>
        </w:rPr>
        <w:t>Goals</w:t>
      </w:r>
      <w:r w:rsidRPr="00D839B2">
        <w:t>: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9558"/>
      </w:tblGrid>
      <w:tr w:rsidR="00BE063A" w:rsidRPr="00C505EF" w:rsidTr="0069403B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BE063A" w:rsidRPr="00C505EF" w:rsidTr="0037249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646BF4" w:rsidRPr="00C505EF" w:rsidTr="0037249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646BF4" w:rsidRPr="00C505EF" w:rsidRDefault="00646BF4" w:rsidP="0069403B"/>
        </w:tc>
      </w:tr>
      <w:tr w:rsidR="00646BF4" w:rsidRPr="00C505EF" w:rsidTr="0037249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646BF4" w:rsidRPr="00C505EF" w:rsidRDefault="00646BF4" w:rsidP="0069403B"/>
        </w:tc>
      </w:tr>
      <w:tr w:rsidR="0069403B" w:rsidRPr="00C505EF" w:rsidTr="0037249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69403B" w:rsidRPr="00C505EF" w:rsidRDefault="0069403B" w:rsidP="0069403B"/>
        </w:tc>
      </w:tr>
      <w:tr w:rsidR="00BE063A" w:rsidRPr="00C505EF" w:rsidTr="0037249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  <w:tr w:rsidR="00BE063A" w:rsidRPr="00C505EF" w:rsidTr="0037249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BE063A" w:rsidRPr="00C505EF" w:rsidRDefault="00BE063A" w:rsidP="0069403B"/>
        </w:tc>
      </w:tr>
    </w:tbl>
    <w:p w:rsidR="00B526E0" w:rsidRPr="00495304" w:rsidRDefault="00B526E0" w:rsidP="0069403B">
      <w:pPr>
        <w:rPr>
          <w:u w:val="single"/>
        </w:rPr>
      </w:pPr>
      <w:r w:rsidRPr="00495304">
        <w:rPr>
          <w:u w:val="single"/>
        </w:rPr>
        <w:t>Objectives and Goals for Year: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648"/>
      </w:tblGrid>
      <w:tr w:rsidR="00B526E0" w:rsidRPr="00C505EF" w:rsidTr="00BE063A">
        <w:tc>
          <w:tcPr>
            <w:tcW w:w="9648" w:type="dxa"/>
            <w:tcBorders>
              <w:bottom w:val="single" w:sz="4" w:space="0" w:color="auto"/>
            </w:tcBorders>
          </w:tcPr>
          <w:p w:rsidR="00B526E0" w:rsidRPr="00C505EF" w:rsidRDefault="00B526E0" w:rsidP="0069403B"/>
        </w:tc>
      </w:tr>
      <w:tr w:rsidR="00495304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495304" w:rsidRPr="00C505EF" w:rsidRDefault="00495304" w:rsidP="0069403B"/>
        </w:tc>
      </w:tr>
      <w:tr w:rsidR="0069403B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69403B" w:rsidRPr="00C505EF" w:rsidRDefault="0069403B" w:rsidP="0069403B"/>
        </w:tc>
      </w:tr>
      <w:tr w:rsidR="00B526E0" w:rsidRPr="00C505EF" w:rsidTr="00BE063A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526E0" w:rsidRPr="00C505EF" w:rsidRDefault="00B526E0" w:rsidP="0069403B"/>
        </w:tc>
      </w:tr>
      <w:tr w:rsidR="00531E55" w:rsidRPr="00C505EF" w:rsidTr="00BE0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8" w:type="dxa"/>
            <w:tcBorders>
              <w:top w:val="single" w:sz="4" w:space="0" w:color="auto"/>
              <w:left w:val="nil"/>
              <w:right w:val="nil"/>
            </w:tcBorders>
          </w:tcPr>
          <w:p w:rsidR="00531E55" w:rsidRPr="00C505EF" w:rsidRDefault="00531E55" w:rsidP="0069403B"/>
        </w:tc>
      </w:tr>
      <w:tr w:rsidR="00B526E0" w:rsidRPr="00C505EF" w:rsidTr="00BE0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8" w:type="dxa"/>
            <w:tcBorders>
              <w:top w:val="single" w:sz="4" w:space="0" w:color="auto"/>
              <w:left w:val="nil"/>
              <w:right w:val="nil"/>
            </w:tcBorders>
          </w:tcPr>
          <w:p w:rsidR="00B526E0" w:rsidRPr="00C505EF" w:rsidRDefault="00B526E0" w:rsidP="0069403B"/>
        </w:tc>
      </w:tr>
      <w:tr w:rsidR="00A1202E" w:rsidRPr="00C505EF" w:rsidTr="00A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1202E" w:rsidRPr="00C505EF" w:rsidRDefault="00A1202E" w:rsidP="0069403B"/>
        </w:tc>
      </w:tr>
    </w:tbl>
    <w:p w:rsidR="00237ABC" w:rsidRDefault="00237ABC">
      <w:pPr>
        <w:spacing w:before="0" w:after="200" w:line="276" w:lineRule="auto"/>
        <w:rPr>
          <w:u w:val="single"/>
        </w:rPr>
      </w:pPr>
    </w:p>
    <w:p w:rsidR="00BE063A" w:rsidRPr="00495304" w:rsidRDefault="00BE063A" w:rsidP="0037249A">
      <w:pPr>
        <w:rPr>
          <w:u w:val="single"/>
        </w:rPr>
      </w:pPr>
      <w:r w:rsidRPr="00495304">
        <w:rPr>
          <w:u w:val="single"/>
        </w:rPr>
        <w:t>Training Provided or Needed:</w:t>
      </w:r>
    </w:p>
    <w:tbl>
      <w:tblPr>
        <w:tblW w:w="9629" w:type="dxa"/>
        <w:tblInd w:w="-72" w:type="dxa"/>
        <w:tblLook w:val="01E0" w:firstRow="1" w:lastRow="1" w:firstColumn="1" w:lastColumn="1" w:noHBand="0" w:noVBand="0"/>
      </w:tblPr>
      <w:tblGrid>
        <w:gridCol w:w="5040"/>
        <w:gridCol w:w="630"/>
        <w:gridCol w:w="3959"/>
      </w:tblGrid>
      <w:tr w:rsidR="00646BF4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BF4" w:rsidRPr="00C505EF" w:rsidRDefault="00646BF4" w:rsidP="0069403B"/>
        </w:tc>
      </w:tr>
      <w:tr w:rsidR="0069403B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03B" w:rsidRPr="00C505EF" w:rsidRDefault="0069403B" w:rsidP="0069403B"/>
        </w:tc>
      </w:tr>
      <w:tr w:rsidR="0069403B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03B" w:rsidRPr="00C505EF" w:rsidRDefault="0069403B" w:rsidP="0069403B"/>
        </w:tc>
      </w:tr>
      <w:tr w:rsidR="0069403B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403B" w:rsidRPr="00C505EF" w:rsidRDefault="0069403B" w:rsidP="0069403B"/>
        </w:tc>
      </w:tr>
      <w:tr w:rsidR="00646BF4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BF4" w:rsidRPr="00C505EF" w:rsidRDefault="00646BF4" w:rsidP="0069403B"/>
        </w:tc>
      </w:tr>
      <w:tr w:rsidR="00646BF4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BF4" w:rsidRPr="00C505EF" w:rsidRDefault="00646BF4" w:rsidP="0069403B"/>
        </w:tc>
      </w:tr>
      <w:tr w:rsidR="00531E55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E55" w:rsidRPr="00C505EF" w:rsidRDefault="00531E55" w:rsidP="0069403B"/>
        </w:tc>
      </w:tr>
      <w:tr w:rsidR="00646BF4" w:rsidRPr="00C505EF" w:rsidTr="00495304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6BF4" w:rsidRPr="00C505EF" w:rsidRDefault="00646BF4" w:rsidP="0069403B"/>
        </w:tc>
      </w:tr>
      <w:tr w:rsidR="00BE063A" w:rsidRPr="00C505EF" w:rsidTr="00646BF4">
        <w:tc>
          <w:tcPr>
            <w:tcW w:w="9629" w:type="dxa"/>
            <w:gridSpan w:val="3"/>
            <w:tcBorders>
              <w:top w:val="single" w:sz="4" w:space="0" w:color="auto"/>
            </w:tcBorders>
          </w:tcPr>
          <w:p w:rsidR="00BE063A" w:rsidRDefault="00BE063A" w:rsidP="00531E55">
            <w:pPr>
              <w:spacing w:before="0"/>
            </w:pPr>
          </w:p>
          <w:p w:rsidR="00A1202E" w:rsidRDefault="00A1202E" w:rsidP="00531E55">
            <w:pPr>
              <w:spacing w:before="0"/>
            </w:pPr>
          </w:p>
          <w:p w:rsidR="00A1202E" w:rsidRDefault="00A1202E" w:rsidP="00531E55">
            <w:pPr>
              <w:spacing w:before="0"/>
            </w:pPr>
          </w:p>
          <w:p w:rsidR="00A1202E" w:rsidRPr="00C505EF" w:rsidRDefault="00A1202E" w:rsidP="00531E55">
            <w:pPr>
              <w:spacing w:before="0"/>
            </w:pPr>
          </w:p>
        </w:tc>
      </w:tr>
      <w:tr w:rsidR="00495304" w:rsidRPr="009D44C2" w:rsidTr="00646BF4">
        <w:tblPrEx>
          <w:tblLook w:val="04A0" w:firstRow="1" w:lastRow="0" w:firstColumn="1" w:lastColumn="0" w:noHBand="0" w:noVBand="1"/>
        </w:tblPrEx>
        <w:tc>
          <w:tcPr>
            <w:tcW w:w="5040" w:type="dxa"/>
            <w:tcBorders>
              <w:top w:val="single" w:sz="4" w:space="0" w:color="auto"/>
            </w:tcBorders>
          </w:tcPr>
          <w:p w:rsidR="00495304" w:rsidRPr="00495304" w:rsidRDefault="00495304" w:rsidP="00495304">
            <w:pPr>
              <w:jc w:val="center"/>
              <w:rPr>
                <w:smallCaps/>
              </w:rPr>
            </w:pPr>
            <w:r>
              <w:rPr>
                <w:smallCaps/>
              </w:rPr>
              <w:t>e</w:t>
            </w:r>
            <w:r w:rsidRPr="00495304">
              <w:rPr>
                <w:smallCaps/>
              </w:rPr>
              <w:t xml:space="preserve">mployee </w:t>
            </w:r>
            <w:r>
              <w:rPr>
                <w:smallCaps/>
              </w:rPr>
              <w:t>s</w:t>
            </w:r>
            <w:r w:rsidRPr="00495304">
              <w:rPr>
                <w:smallCaps/>
              </w:rPr>
              <w:t>ignature</w:t>
            </w:r>
          </w:p>
        </w:tc>
        <w:tc>
          <w:tcPr>
            <w:tcW w:w="630" w:type="dxa"/>
          </w:tcPr>
          <w:p w:rsidR="00495304" w:rsidRPr="00E54674" w:rsidRDefault="00495304" w:rsidP="00AF2076"/>
        </w:tc>
        <w:tc>
          <w:tcPr>
            <w:tcW w:w="3959" w:type="dxa"/>
            <w:tcBorders>
              <w:top w:val="single" w:sz="4" w:space="0" w:color="auto"/>
            </w:tcBorders>
          </w:tcPr>
          <w:p w:rsidR="00495304" w:rsidRPr="00E54674" w:rsidRDefault="00495304" w:rsidP="00495304">
            <w:pPr>
              <w:jc w:val="center"/>
            </w:pPr>
            <w:r w:rsidRPr="00495304">
              <w:rPr>
                <w:smallCaps/>
              </w:rPr>
              <w:t>date</w:t>
            </w:r>
          </w:p>
        </w:tc>
      </w:tr>
      <w:tr w:rsidR="00B526E0" w:rsidRPr="009D44C2" w:rsidTr="00495304">
        <w:tblPrEx>
          <w:tblLook w:val="04A0" w:firstRow="1" w:lastRow="0" w:firstColumn="1" w:lastColumn="0" w:noHBand="0" w:noVBand="1"/>
        </w:tblPrEx>
        <w:tc>
          <w:tcPr>
            <w:tcW w:w="5040" w:type="dxa"/>
            <w:tcBorders>
              <w:bottom w:val="single" w:sz="4" w:space="0" w:color="000000"/>
            </w:tcBorders>
          </w:tcPr>
          <w:p w:rsidR="00B526E0" w:rsidRDefault="00B526E0" w:rsidP="00495304">
            <w:pPr>
              <w:spacing w:before="720"/>
            </w:pPr>
          </w:p>
        </w:tc>
        <w:tc>
          <w:tcPr>
            <w:tcW w:w="4589" w:type="dxa"/>
            <w:gridSpan w:val="2"/>
          </w:tcPr>
          <w:p w:rsidR="00B526E0" w:rsidRPr="00E54674" w:rsidRDefault="00B526E0" w:rsidP="00495304">
            <w:pPr>
              <w:spacing w:before="720"/>
            </w:pPr>
          </w:p>
        </w:tc>
      </w:tr>
      <w:tr w:rsidR="00495304" w:rsidRPr="009D44C2" w:rsidTr="00495304">
        <w:tblPrEx>
          <w:tblLook w:val="04A0" w:firstRow="1" w:lastRow="0" w:firstColumn="1" w:lastColumn="0" w:noHBand="0" w:noVBand="1"/>
        </w:tblPrEx>
        <w:tc>
          <w:tcPr>
            <w:tcW w:w="5040" w:type="dxa"/>
            <w:tcBorders>
              <w:top w:val="single" w:sz="4" w:space="0" w:color="000000"/>
            </w:tcBorders>
          </w:tcPr>
          <w:p w:rsidR="00495304" w:rsidRPr="00495304" w:rsidRDefault="00B364BC" w:rsidP="00495304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pastor’s </w:t>
            </w:r>
            <w:r w:rsidR="00495304">
              <w:rPr>
                <w:smallCaps/>
              </w:rPr>
              <w:t>s</w:t>
            </w:r>
            <w:r w:rsidR="00495304" w:rsidRPr="00495304">
              <w:rPr>
                <w:smallCaps/>
              </w:rPr>
              <w:t>ignature</w:t>
            </w:r>
          </w:p>
        </w:tc>
        <w:tc>
          <w:tcPr>
            <w:tcW w:w="630" w:type="dxa"/>
          </w:tcPr>
          <w:p w:rsidR="00495304" w:rsidRPr="00E54674" w:rsidRDefault="00495304" w:rsidP="00AF2076"/>
        </w:tc>
        <w:tc>
          <w:tcPr>
            <w:tcW w:w="3959" w:type="dxa"/>
            <w:tcBorders>
              <w:top w:val="single" w:sz="4" w:space="0" w:color="000000"/>
            </w:tcBorders>
          </w:tcPr>
          <w:p w:rsidR="00495304" w:rsidRPr="00495304" w:rsidRDefault="00495304" w:rsidP="00495304">
            <w:pPr>
              <w:jc w:val="center"/>
              <w:rPr>
                <w:smallCaps/>
              </w:rPr>
            </w:pPr>
            <w:r w:rsidRPr="00495304">
              <w:rPr>
                <w:smallCaps/>
              </w:rPr>
              <w:t>date</w:t>
            </w:r>
          </w:p>
        </w:tc>
      </w:tr>
      <w:tr w:rsidR="00495304" w:rsidRPr="009D44C2" w:rsidTr="00495304">
        <w:tblPrEx>
          <w:tblLook w:val="04A0" w:firstRow="1" w:lastRow="0" w:firstColumn="1" w:lastColumn="0" w:noHBand="0" w:noVBand="1"/>
        </w:tblPrEx>
        <w:tc>
          <w:tcPr>
            <w:tcW w:w="9629" w:type="dxa"/>
            <w:gridSpan w:val="3"/>
          </w:tcPr>
          <w:p w:rsidR="00495304" w:rsidRPr="00495304" w:rsidRDefault="00495304" w:rsidP="00495304">
            <w:pPr>
              <w:spacing w:after="240"/>
              <w:ind w:left="360" w:right="360"/>
              <w:jc w:val="center"/>
              <w:rPr>
                <w:i/>
              </w:rPr>
            </w:pPr>
            <w:r w:rsidRPr="00495304">
              <w:rPr>
                <w:i/>
              </w:rPr>
              <w:t>The staff member’s signature indicates that this written evaluation has been seen and discussed with him/her and he/she has received a copy of it.</w:t>
            </w:r>
          </w:p>
        </w:tc>
      </w:tr>
    </w:tbl>
    <w:p w:rsidR="00B526E0" w:rsidRPr="00531E55" w:rsidRDefault="00B526E0" w:rsidP="00531E55">
      <w:pPr>
        <w:spacing w:before="0"/>
        <w:rPr>
          <w:sz w:val="16"/>
          <w:szCs w:val="16"/>
        </w:rPr>
      </w:pPr>
    </w:p>
    <w:sectPr w:rsidR="00B526E0" w:rsidRPr="00531E55" w:rsidSect="00BE4ED6">
      <w:headerReference w:type="default" r:id="rId8"/>
      <w:footerReference w:type="default" r:id="rId9"/>
      <w:footerReference w:type="first" r:id="rId10"/>
      <w:pgSz w:w="12240" w:h="15840" w:code="1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1" w:rsidRDefault="00D92311" w:rsidP="00AF2076">
      <w:r>
        <w:separator/>
      </w:r>
    </w:p>
  </w:endnote>
  <w:endnote w:type="continuationSeparator" w:id="0">
    <w:p w:rsidR="00D92311" w:rsidRDefault="00D92311" w:rsidP="00A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803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4BC" w:rsidRDefault="00B364BC" w:rsidP="00B364BC">
        <w:pPr>
          <w:pStyle w:val="Footer"/>
        </w:pPr>
        <w:r>
          <w:rPr>
            <w:sz w:val="20"/>
            <w:szCs w:val="20"/>
          </w:rPr>
          <w:t xml:space="preserve">Created May, 2015 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4F2" w:rsidRPr="004A064E" w:rsidRDefault="007644F2" w:rsidP="004A064E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F2" w:rsidRPr="004A064E" w:rsidRDefault="007644F2" w:rsidP="004A064E">
    <w:pPr>
      <w:pStyle w:val="Footer"/>
      <w:spacing w:before="0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1" w:rsidRDefault="00D92311" w:rsidP="00AF2076">
      <w:r>
        <w:separator/>
      </w:r>
    </w:p>
  </w:footnote>
  <w:footnote w:type="continuationSeparator" w:id="0">
    <w:p w:rsidR="00D92311" w:rsidRDefault="00D92311" w:rsidP="00AF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F2" w:rsidRPr="004A064E" w:rsidRDefault="007644F2" w:rsidP="004A064E">
    <w:pPr>
      <w:pStyle w:val="Header"/>
      <w:pBdr>
        <w:bottom w:val="single" w:sz="4" w:space="1" w:color="D9D9D9" w:themeColor="background1" w:themeShade="D9"/>
      </w:pBdr>
      <w:spacing w:before="0"/>
      <w:jc w:val="right"/>
      <w:rPr>
        <w:color w:val="7F7F7F" w:themeColor="background1" w:themeShade="7F"/>
        <w:spacing w:val="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DA4"/>
    <w:multiLevelType w:val="hybridMultilevel"/>
    <w:tmpl w:val="C0AC2D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5D4"/>
    <w:multiLevelType w:val="hybridMultilevel"/>
    <w:tmpl w:val="A2AC0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B7A15"/>
    <w:multiLevelType w:val="hybridMultilevel"/>
    <w:tmpl w:val="9E3848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A41"/>
    <w:multiLevelType w:val="hybridMultilevel"/>
    <w:tmpl w:val="7D1AEE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4C3B"/>
    <w:multiLevelType w:val="hybridMultilevel"/>
    <w:tmpl w:val="7CF64E90"/>
    <w:lvl w:ilvl="0" w:tplc="0136CB86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D7496"/>
    <w:multiLevelType w:val="hybridMultilevel"/>
    <w:tmpl w:val="DD0C9F46"/>
    <w:lvl w:ilvl="0" w:tplc="C8F856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164536F"/>
    <w:multiLevelType w:val="hybridMultilevel"/>
    <w:tmpl w:val="78F825DC"/>
    <w:lvl w:ilvl="0" w:tplc="CE94942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FEF"/>
    <w:multiLevelType w:val="hybridMultilevel"/>
    <w:tmpl w:val="FFEA3EC4"/>
    <w:lvl w:ilvl="0" w:tplc="33220A9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2891"/>
    <w:multiLevelType w:val="hybridMultilevel"/>
    <w:tmpl w:val="314443A4"/>
    <w:lvl w:ilvl="0" w:tplc="E0744FD6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40DE3"/>
    <w:multiLevelType w:val="hybridMultilevel"/>
    <w:tmpl w:val="D6D2CD08"/>
    <w:lvl w:ilvl="0" w:tplc="266A3C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65640"/>
    <w:multiLevelType w:val="hybridMultilevel"/>
    <w:tmpl w:val="4810F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9538A"/>
    <w:multiLevelType w:val="hybridMultilevel"/>
    <w:tmpl w:val="67302B38"/>
    <w:lvl w:ilvl="0" w:tplc="266A3C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B01D4"/>
    <w:multiLevelType w:val="hybridMultilevel"/>
    <w:tmpl w:val="EA30D7DA"/>
    <w:lvl w:ilvl="0" w:tplc="502AD6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F38EC"/>
    <w:multiLevelType w:val="hybridMultilevel"/>
    <w:tmpl w:val="C6AC2BD2"/>
    <w:lvl w:ilvl="0" w:tplc="5EF6889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hint="default"/>
        <w:b w:val="0"/>
        <w:sz w:val="24"/>
        <w:szCs w:val="24"/>
      </w:rPr>
    </w:lvl>
    <w:lvl w:ilvl="1" w:tplc="1C6E3124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594565"/>
    <w:multiLevelType w:val="hybridMultilevel"/>
    <w:tmpl w:val="F5A0B6C2"/>
    <w:lvl w:ilvl="0" w:tplc="9EEE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81E4A"/>
    <w:multiLevelType w:val="hybridMultilevel"/>
    <w:tmpl w:val="57CEFB46"/>
    <w:lvl w:ilvl="0" w:tplc="266A3C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E77FC"/>
    <w:multiLevelType w:val="hybridMultilevel"/>
    <w:tmpl w:val="91B2E430"/>
    <w:lvl w:ilvl="0" w:tplc="90220A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941FB"/>
    <w:multiLevelType w:val="hybridMultilevel"/>
    <w:tmpl w:val="D946ED58"/>
    <w:lvl w:ilvl="0" w:tplc="BD8AD4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A35B98"/>
    <w:multiLevelType w:val="hybridMultilevel"/>
    <w:tmpl w:val="DB92FF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1295"/>
    <w:multiLevelType w:val="hybridMultilevel"/>
    <w:tmpl w:val="093EFC90"/>
    <w:lvl w:ilvl="0" w:tplc="7CF07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D55B1"/>
    <w:multiLevelType w:val="hybridMultilevel"/>
    <w:tmpl w:val="DD443E40"/>
    <w:lvl w:ilvl="0" w:tplc="CE94942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0115C5"/>
    <w:multiLevelType w:val="hybridMultilevel"/>
    <w:tmpl w:val="86DC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01A6D"/>
    <w:multiLevelType w:val="hybridMultilevel"/>
    <w:tmpl w:val="13700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DD6346"/>
    <w:multiLevelType w:val="hybridMultilevel"/>
    <w:tmpl w:val="89BEC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C318B"/>
    <w:multiLevelType w:val="hybridMultilevel"/>
    <w:tmpl w:val="2438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77532"/>
    <w:multiLevelType w:val="hybridMultilevel"/>
    <w:tmpl w:val="E4E6DAD2"/>
    <w:lvl w:ilvl="0" w:tplc="B1385F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F4C57"/>
    <w:multiLevelType w:val="hybridMultilevel"/>
    <w:tmpl w:val="3A402A4C"/>
    <w:lvl w:ilvl="0" w:tplc="AD0C40C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483B8A"/>
    <w:multiLevelType w:val="hybridMultilevel"/>
    <w:tmpl w:val="C6AC2BD2"/>
    <w:lvl w:ilvl="0" w:tplc="5EF6889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sz w:val="24"/>
        <w:szCs w:val="24"/>
      </w:rPr>
    </w:lvl>
    <w:lvl w:ilvl="1" w:tplc="1C6E3124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07106A"/>
    <w:multiLevelType w:val="hybridMultilevel"/>
    <w:tmpl w:val="38AA20D2"/>
    <w:lvl w:ilvl="0" w:tplc="1070DAD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A15B3"/>
    <w:multiLevelType w:val="hybridMultilevel"/>
    <w:tmpl w:val="33DAAA98"/>
    <w:lvl w:ilvl="0" w:tplc="502AD6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D285C"/>
    <w:multiLevelType w:val="hybridMultilevel"/>
    <w:tmpl w:val="0E645C2C"/>
    <w:lvl w:ilvl="0" w:tplc="75CA45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F3F87"/>
    <w:multiLevelType w:val="hybridMultilevel"/>
    <w:tmpl w:val="5D6EAE00"/>
    <w:lvl w:ilvl="0" w:tplc="9EEE917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F93563"/>
    <w:multiLevelType w:val="hybridMultilevel"/>
    <w:tmpl w:val="91F6EE9C"/>
    <w:lvl w:ilvl="0" w:tplc="FC12C3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7796"/>
    <w:multiLevelType w:val="hybridMultilevel"/>
    <w:tmpl w:val="E5884D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D55D0"/>
    <w:multiLevelType w:val="hybridMultilevel"/>
    <w:tmpl w:val="BD4CB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E9293D"/>
    <w:multiLevelType w:val="hybridMultilevel"/>
    <w:tmpl w:val="A7D2B4AE"/>
    <w:lvl w:ilvl="0" w:tplc="CD9EC7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3DC7"/>
    <w:multiLevelType w:val="hybridMultilevel"/>
    <w:tmpl w:val="67302B38"/>
    <w:lvl w:ilvl="0" w:tplc="266A3C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AF3586"/>
    <w:multiLevelType w:val="hybridMultilevel"/>
    <w:tmpl w:val="18E20C60"/>
    <w:lvl w:ilvl="0" w:tplc="CE94942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ED1EFC"/>
    <w:multiLevelType w:val="hybridMultilevel"/>
    <w:tmpl w:val="01C05F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97DF8"/>
    <w:multiLevelType w:val="hybridMultilevel"/>
    <w:tmpl w:val="37589E4A"/>
    <w:lvl w:ilvl="0" w:tplc="F528918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2C76E9"/>
    <w:multiLevelType w:val="hybridMultilevel"/>
    <w:tmpl w:val="EB969E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D343F"/>
    <w:multiLevelType w:val="hybridMultilevel"/>
    <w:tmpl w:val="19AC6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C09A5"/>
    <w:multiLevelType w:val="hybridMultilevel"/>
    <w:tmpl w:val="096E1C44"/>
    <w:lvl w:ilvl="0" w:tplc="B27CC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E94C74"/>
    <w:multiLevelType w:val="hybridMultilevel"/>
    <w:tmpl w:val="DFF66ED8"/>
    <w:lvl w:ilvl="0" w:tplc="1AA4689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20010"/>
    <w:multiLevelType w:val="hybridMultilevel"/>
    <w:tmpl w:val="4D9CE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9"/>
  </w:num>
  <w:num w:numId="5">
    <w:abstractNumId w:val="15"/>
  </w:num>
  <w:num w:numId="6">
    <w:abstractNumId w:val="19"/>
  </w:num>
  <w:num w:numId="7">
    <w:abstractNumId w:val="21"/>
  </w:num>
  <w:num w:numId="8">
    <w:abstractNumId w:val="24"/>
  </w:num>
  <w:num w:numId="9">
    <w:abstractNumId w:val="4"/>
  </w:num>
  <w:num w:numId="10">
    <w:abstractNumId w:val="44"/>
  </w:num>
  <w:num w:numId="11">
    <w:abstractNumId w:val="1"/>
  </w:num>
  <w:num w:numId="12">
    <w:abstractNumId w:val="36"/>
  </w:num>
  <w:num w:numId="13">
    <w:abstractNumId w:val="39"/>
  </w:num>
  <w:num w:numId="14">
    <w:abstractNumId w:val="5"/>
  </w:num>
  <w:num w:numId="15">
    <w:abstractNumId w:val="43"/>
  </w:num>
  <w:num w:numId="16">
    <w:abstractNumId w:val="10"/>
  </w:num>
  <w:num w:numId="17">
    <w:abstractNumId w:val="20"/>
  </w:num>
  <w:num w:numId="18">
    <w:abstractNumId w:val="20"/>
    <w:lvlOverride w:ilvl="0">
      <w:lvl w:ilvl="0" w:tplc="CE949422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23"/>
  </w:num>
  <w:num w:numId="21">
    <w:abstractNumId w:val="6"/>
  </w:num>
  <w:num w:numId="22">
    <w:abstractNumId w:val="28"/>
  </w:num>
  <w:num w:numId="23">
    <w:abstractNumId w:val="32"/>
  </w:num>
  <w:num w:numId="24">
    <w:abstractNumId w:val="37"/>
  </w:num>
  <w:num w:numId="25">
    <w:abstractNumId w:val="8"/>
  </w:num>
  <w:num w:numId="26">
    <w:abstractNumId w:val="16"/>
  </w:num>
  <w:num w:numId="27">
    <w:abstractNumId w:val="29"/>
  </w:num>
  <w:num w:numId="28">
    <w:abstractNumId w:val="12"/>
  </w:num>
  <w:num w:numId="29">
    <w:abstractNumId w:val="35"/>
  </w:num>
  <w:num w:numId="30">
    <w:abstractNumId w:val="33"/>
  </w:num>
  <w:num w:numId="31">
    <w:abstractNumId w:val="0"/>
  </w:num>
  <w:num w:numId="32">
    <w:abstractNumId w:val="40"/>
  </w:num>
  <w:num w:numId="33">
    <w:abstractNumId w:val="14"/>
  </w:num>
  <w:num w:numId="34">
    <w:abstractNumId w:val="2"/>
  </w:num>
  <w:num w:numId="35">
    <w:abstractNumId w:val="38"/>
  </w:num>
  <w:num w:numId="36">
    <w:abstractNumId w:val="3"/>
  </w:num>
  <w:num w:numId="37">
    <w:abstractNumId w:val="30"/>
  </w:num>
  <w:num w:numId="38">
    <w:abstractNumId w:val="7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2"/>
  </w:num>
  <w:num w:numId="42">
    <w:abstractNumId w:val="41"/>
  </w:num>
  <w:num w:numId="43">
    <w:abstractNumId w:val="26"/>
  </w:num>
  <w:num w:numId="44">
    <w:abstractNumId w:val="34"/>
  </w:num>
  <w:num w:numId="45">
    <w:abstractNumId w:val="4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drawingGridHorizontalSpacing w:val="2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D3"/>
    <w:rsid w:val="00003F84"/>
    <w:rsid w:val="00014BE6"/>
    <w:rsid w:val="000245FC"/>
    <w:rsid w:val="0002589E"/>
    <w:rsid w:val="00036768"/>
    <w:rsid w:val="000476ED"/>
    <w:rsid w:val="00054FB2"/>
    <w:rsid w:val="000641B2"/>
    <w:rsid w:val="000655E8"/>
    <w:rsid w:val="0006598C"/>
    <w:rsid w:val="0007201E"/>
    <w:rsid w:val="0008152C"/>
    <w:rsid w:val="00092BAA"/>
    <w:rsid w:val="000A284E"/>
    <w:rsid w:val="000B00A0"/>
    <w:rsid w:val="000B5F20"/>
    <w:rsid w:val="000B7099"/>
    <w:rsid w:val="000B729F"/>
    <w:rsid w:val="000C0AB3"/>
    <w:rsid w:val="000C4188"/>
    <w:rsid w:val="000D088C"/>
    <w:rsid w:val="000D58EA"/>
    <w:rsid w:val="000E3350"/>
    <w:rsid w:val="000F3799"/>
    <w:rsid w:val="00121FFE"/>
    <w:rsid w:val="00126CE8"/>
    <w:rsid w:val="00132B33"/>
    <w:rsid w:val="001352F2"/>
    <w:rsid w:val="0015128A"/>
    <w:rsid w:val="001541B6"/>
    <w:rsid w:val="00163ED3"/>
    <w:rsid w:val="00167BD4"/>
    <w:rsid w:val="001709BF"/>
    <w:rsid w:val="00171328"/>
    <w:rsid w:val="001716F8"/>
    <w:rsid w:val="0019513B"/>
    <w:rsid w:val="001A0C48"/>
    <w:rsid w:val="001A25F6"/>
    <w:rsid w:val="001A57E7"/>
    <w:rsid w:val="001B75CC"/>
    <w:rsid w:val="001B7C4F"/>
    <w:rsid w:val="001C4A0F"/>
    <w:rsid w:val="001C7E40"/>
    <w:rsid w:val="001D4F55"/>
    <w:rsid w:val="001E58EE"/>
    <w:rsid w:val="001E60A6"/>
    <w:rsid w:val="001E74B2"/>
    <w:rsid w:val="001F618F"/>
    <w:rsid w:val="00203423"/>
    <w:rsid w:val="0020692D"/>
    <w:rsid w:val="0020790E"/>
    <w:rsid w:val="00214AA8"/>
    <w:rsid w:val="00217C73"/>
    <w:rsid w:val="00230408"/>
    <w:rsid w:val="0023570E"/>
    <w:rsid w:val="00237ABC"/>
    <w:rsid w:val="002402E2"/>
    <w:rsid w:val="00254435"/>
    <w:rsid w:val="00264500"/>
    <w:rsid w:val="00281F58"/>
    <w:rsid w:val="00283981"/>
    <w:rsid w:val="002917CD"/>
    <w:rsid w:val="00292BBD"/>
    <w:rsid w:val="00293B57"/>
    <w:rsid w:val="00294C00"/>
    <w:rsid w:val="002A3411"/>
    <w:rsid w:val="002B328C"/>
    <w:rsid w:val="002C021F"/>
    <w:rsid w:val="002C7FD4"/>
    <w:rsid w:val="002C7FFA"/>
    <w:rsid w:val="002D0FF6"/>
    <w:rsid w:val="002D44B5"/>
    <w:rsid w:val="00301510"/>
    <w:rsid w:val="00312AA3"/>
    <w:rsid w:val="00321A67"/>
    <w:rsid w:val="00331054"/>
    <w:rsid w:val="00341282"/>
    <w:rsid w:val="00350223"/>
    <w:rsid w:val="0035624E"/>
    <w:rsid w:val="00357D71"/>
    <w:rsid w:val="00361C0D"/>
    <w:rsid w:val="00364BC0"/>
    <w:rsid w:val="00366FA1"/>
    <w:rsid w:val="0037249A"/>
    <w:rsid w:val="00386624"/>
    <w:rsid w:val="0039495B"/>
    <w:rsid w:val="0039588D"/>
    <w:rsid w:val="003A0514"/>
    <w:rsid w:val="003A3355"/>
    <w:rsid w:val="003A3852"/>
    <w:rsid w:val="003B265A"/>
    <w:rsid w:val="003B48AD"/>
    <w:rsid w:val="003B7A55"/>
    <w:rsid w:val="003E1576"/>
    <w:rsid w:val="003F43AB"/>
    <w:rsid w:val="00400428"/>
    <w:rsid w:val="004026C8"/>
    <w:rsid w:val="00420914"/>
    <w:rsid w:val="00441CFE"/>
    <w:rsid w:val="00450BE7"/>
    <w:rsid w:val="00470537"/>
    <w:rsid w:val="00471126"/>
    <w:rsid w:val="00472CF0"/>
    <w:rsid w:val="00473D05"/>
    <w:rsid w:val="00492995"/>
    <w:rsid w:val="00495304"/>
    <w:rsid w:val="004961C3"/>
    <w:rsid w:val="004A064E"/>
    <w:rsid w:val="004B0C4A"/>
    <w:rsid w:val="004B228E"/>
    <w:rsid w:val="004C11CF"/>
    <w:rsid w:val="004C686F"/>
    <w:rsid w:val="004D521D"/>
    <w:rsid w:val="004E478B"/>
    <w:rsid w:val="004E4F0D"/>
    <w:rsid w:val="004F4BB3"/>
    <w:rsid w:val="0050159B"/>
    <w:rsid w:val="005073B6"/>
    <w:rsid w:val="005209AB"/>
    <w:rsid w:val="00524B47"/>
    <w:rsid w:val="005271D2"/>
    <w:rsid w:val="00531E55"/>
    <w:rsid w:val="00552829"/>
    <w:rsid w:val="00561D7B"/>
    <w:rsid w:val="00562D7D"/>
    <w:rsid w:val="00570031"/>
    <w:rsid w:val="005712F2"/>
    <w:rsid w:val="005731FC"/>
    <w:rsid w:val="005742D2"/>
    <w:rsid w:val="00574AB9"/>
    <w:rsid w:val="005768D3"/>
    <w:rsid w:val="00594999"/>
    <w:rsid w:val="00596103"/>
    <w:rsid w:val="005A1EC6"/>
    <w:rsid w:val="005A429E"/>
    <w:rsid w:val="005A7A0E"/>
    <w:rsid w:val="005B4CAD"/>
    <w:rsid w:val="005C523A"/>
    <w:rsid w:val="005D1810"/>
    <w:rsid w:val="005D3AC6"/>
    <w:rsid w:val="005E2ABE"/>
    <w:rsid w:val="005E39B7"/>
    <w:rsid w:val="005F516F"/>
    <w:rsid w:val="006023A1"/>
    <w:rsid w:val="006329A2"/>
    <w:rsid w:val="00645D04"/>
    <w:rsid w:val="00646BF4"/>
    <w:rsid w:val="00653C2E"/>
    <w:rsid w:val="00654CDB"/>
    <w:rsid w:val="00664277"/>
    <w:rsid w:val="00674DBA"/>
    <w:rsid w:val="006760CC"/>
    <w:rsid w:val="00676BAA"/>
    <w:rsid w:val="0069403B"/>
    <w:rsid w:val="006954D7"/>
    <w:rsid w:val="006B6803"/>
    <w:rsid w:val="006C099B"/>
    <w:rsid w:val="006C1130"/>
    <w:rsid w:val="006C18F0"/>
    <w:rsid w:val="006C2CF3"/>
    <w:rsid w:val="006E2811"/>
    <w:rsid w:val="006F0687"/>
    <w:rsid w:val="006F3B89"/>
    <w:rsid w:val="006F4023"/>
    <w:rsid w:val="006F4CD6"/>
    <w:rsid w:val="006F71C4"/>
    <w:rsid w:val="0071499C"/>
    <w:rsid w:val="0072716E"/>
    <w:rsid w:val="0073536C"/>
    <w:rsid w:val="00745DF4"/>
    <w:rsid w:val="00747A7A"/>
    <w:rsid w:val="007501DE"/>
    <w:rsid w:val="00756D3F"/>
    <w:rsid w:val="007626A7"/>
    <w:rsid w:val="00762D80"/>
    <w:rsid w:val="007644F2"/>
    <w:rsid w:val="00774812"/>
    <w:rsid w:val="00793665"/>
    <w:rsid w:val="007B0B01"/>
    <w:rsid w:val="007B4987"/>
    <w:rsid w:val="007B7072"/>
    <w:rsid w:val="00815CA5"/>
    <w:rsid w:val="0082619C"/>
    <w:rsid w:val="008264DA"/>
    <w:rsid w:val="00827878"/>
    <w:rsid w:val="00837FDD"/>
    <w:rsid w:val="00847B3D"/>
    <w:rsid w:val="00856517"/>
    <w:rsid w:val="008570E7"/>
    <w:rsid w:val="00866FE8"/>
    <w:rsid w:val="00867AE0"/>
    <w:rsid w:val="00880749"/>
    <w:rsid w:val="00890566"/>
    <w:rsid w:val="00891625"/>
    <w:rsid w:val="008B71B6"/>
    <w:rsid w:val="008C7DAA"/>
    <w:rsid w:val="008D0922"/>
    <w:rsid w:val="008D1F85"/>
    <w:rsid w:val="008D78E4"/>
    <w:rsid w:val="008D79DF"/>
    <w:rsid w:val="008E5962"/>
    <w:rsid w:val="008F4B14"/>
    <w:rsid w:val="008F5446"/>
    <w:rsid w:val="00902D6A"/>
    <w:rsid w:val="009165A8"/>
    <w:rsid w:val="00923102"/>
    <w:rsid w:val="00923768"/>
    <w:rsid w:val="00932C3C"/>
    <w:rsid w:val="00945AC8"/>
    <w:rsid w:val="00947868"/>
    <w:rsid w:val="0095286B"/>
    <w:rsid w:val="00953813"/>
    <w:rsid w:val="009572D1"/>
    <w:rsid w:val="00960F5A"/>
    <w:rsid w:val="00962AFF"/>
    <w:rsid w:val="00963B89"/>
    <w:rsid w:val="009756AF"/>
    <w:rsid w:val="0097728A"/>
    <w:rsid w:val="00977CAC"/>
    <w:rsid w:val="009823F6"/>
    <w:rsid w:val="00986A41"/>
    <w:rsid w:val="00987BDB"/>
    <w:rsid w:val="009921EE"/>
    <w:rsid w:val="00997898"/>
    <w:rsid w:val="009A2724"/>
    <w:rsid w:val="009C5CD5"/>
    <w:rsid w:val="009D7AF4"/>
    <w:rsid w:val="00A109E0"/>
    <w:rsid w:val="00A1202E"/>
    <w:rsid w:val="00A156F0"/>
    <w:rsid w:val="00A15ABB"/>
    <w:rsid w:val="00A2097D"/>
    <w:rsid w:val="00A21C13"/>
    <w:rsid w:val="00A2455A"/>
    <w:rsid w:val="00A31874"/>
    <w:rsid w:val="00A42C31"/>
    <w:rsid w:val="00A44BA4"/>
    <w:rsid w:val="00A4700E"/>
    <w:rsid w:val="00A51EF3"/>
    <w:rsid w:val="00A53C01"/>
    <w:rsid w:val="00A5679E"/>
    <w:rsid w:val="00A60175"/>
    <w:rsid w:val="00A76410"/>
    <w:rsid w:val="00A965E4"/>
    <w:rsid w:val="00A9726F"/>
    <w:rsid w:val="00AA4478"/>
    <w:rsid w:val="00AB2AA3"/>
    <w:rsid w:val="00AB51DF"/>
    <w:rsid w:val="00AC3FF3"/>
    <w:rsid w:val="00AD3CC1"/>
    <w:rsid w:val="00AD457A"/>
    <w:rsid w:val="00AD7281"/>
    <w:rsid w:val="00AE1328"/>
    <w:rsid w:val="00AE57E2"/>
    <w:rsid w:val="00AE5B22"/>
    <w:rsid w:val="00AE6093"/>
    <w:rsid w:val="00AF2076"/>
    <w:rsid w:val="00AF3359"/>
    <w:rsid w:val="00AF5DF5"/>
    <w:rsid w:val="00B132D9"/>
    <w:rsid w:val="00B14757"/>
    <w:rsid w:val="00B16634"/>
    <w:rsid w:val="00B216BD"/>
    <w:rsid w:val="00B24DB0"/>
    <w:rsid w:val="00B364BC"/>
    <w:rsid w:val="00B47DC6"/>
    <w:rsid w:val="00B526E0"/>
    <w:rsid w:val="00B53150"/>
    <w:rsid w:val="00B53B24"/>
    <w:rsid w:val="00B545C9"/>
    <w:rsid w:val="00B63FA2"/>
    <w:rsid w:val="00B67120"/>
    <w:rsid w:val="00B703EE"/>
    <w:rsid w:val="00B74D05"/>
    <w:rsid w:val="00B806AB"/>
    <w:rsid w:val="00B826D9"/>
    <w:rsid w:val="00B85E2D"/>
    <w:rsid w:val="00B87069"/>
    <w:rsid w:val="00B93F8D"/>
    <w:rsid w:val="00BA784D"/>
    <w:rsid w:val="00BB3393"/>
    <w:rsid w:val="00BC341B"/>
    <w:rsid w:val="00BC4C76"/>
    <w:rsid w:val="00BD3ECA"/>
    <w:rsid w:val="00BE063A"/>
    <w:rsid w:val="00BE4ED6"/>
    <w:rsid w:val="00BE7524"/>
    <w:rsid w:val="00C05F71"/>
    <w:rsid w:val="00C2413C"/>
    <w:rsid w:val="00C2490E"/>
    <w:rsid w:val="00C3386F"/>
    <w:rsid w:val="00C34204"/>
    <w:rsid w:val="00C3487F"/>
    <w:rsid w:val="00C37969"/>
    <w:rsid w:val="00C44902"/>
    <w:rsid w:val="00C45C19"/>
    <w:rsid w:val="00C743B1"/>
    <w:rsid w:val="00C86994"/>
    <w:rsid w:val="00C968F6"/>
    <w:rsid w:val="00CA1D7B"/>
    <w:rsid w:val="00CA2F0D"/>
    <w:rsid w:val="00CA4B54"/>
    <w:rsid w:val="00CC5732"/>
    <w:rsid w:val="00CC5B14"/>
    <w:rsid w:val="00CC6334"/>
    <w:rsid w:val="00CE17D7"/>
    <w:rsid w:val="00D0540B"/>
    <w:rsid w:val="00D055AE"/>
    <w:rsid w:val="00D14CCF"/>
    <w:rsid w:val="00D17E65"/>
    <w:rsid w:val="00D22FA2"/>
    <w:rsid w:val="00D231D6"/>
    <w:rsid w:val="00D30057"/>
    <w:rsid w:val="00D33B96"/>
    <w:rsid w:val="00D40848"/>
    <w:rsid w:val="00D545A9"/>
    <w:rsid w:val="00D75D98"/>
    <w:rsid w:val="00D81597"/>
    <w:rsid w:val="00D85D2C"/>
    <w:rsid w:val="00D86A1A"/>
    <w:rsid w:val="00D92311"/>
    <w:rsid w:val="00D9717B"/>
    <w:rsid w:val="00D976A3"/>
    <w:rsid w:val="00DA21E6"/>
    <w:rsid w:val="00DA4F43"/>
    <w:rsid w:val="00DB066F"/>
    <w:rsid w:val="00DC21C1"/>
    <w:rsid w:val="00DC7A67"/>
    <w:rsid w:val="00DD3628"/>
    <w:rsid w:val="00E01093"/>
    <w:rsid w:val="00E1131A"/>
    <w:rsid w:val="00E33C38"/>
    <w:rsid w:val="00E37865"/>
    <w:rsid w:val="00E506F0"/>
    <w:rsid w:val="00E51332"/>
    <w:rsid w:val="00E5178A"/>
    <w:rsid w:val="00E67438"/>
    <w:rsid w:val="00E766BC"/>
    <w:rsid w:val="00E91A86"/>
    <w:rsid w:val="00E934FF"/>
    <w:rsid w:val="00EA4B29"/>
    <w:rsid w:val="00EA6979"/>
    <w:rsid w:val="00EB4AC0"/>
    <w:rsid w:val="00EB4B72"/>
    <w:rsid w:val="00EC278C"/>
    <w:rsid w:val="00EE6050"/>
    <w:rsid w:val="00EF4BFE"/>
    <w:rsid w:val="00EF69E7"/>
    <w:rsid w:val="00F03C27"/>
    <w:rsid w:val="00F1172E"/>
    <w:rsid w:val="00F15942"/>
    <w:rsid w:val="00F364C5"/>
    <w:rsid w:val="00F36C3A"/>
    <w:rsid w:val="00F37231"/>
    <w:rsid w:val="00F40EC0"/>
    <w:rsid w:val="00F41851"/>
    <w:rsid w:val="00F51063"/>
    <w:rsid w:val="00F52FB7"/>
    <w:rsid w:val="00F554FD"/>
    <w:rsid w:val="00F6033D"/>
    <w:rsid w:val="00F91142"/>
    <w:rsid w:val="00F9618C"/>
    <w:rsid w:val="00F977C9"/>
    <w:rsid w:val="00FA6338"/>
    <w:rsid w:val="00FB3289"/>
    <w:rsid w:val="00FB4418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76"/>
    <w:pPr>
      <w:spacing w:before="240" w:after="0" w:line="240" w:lineRule="auto"/>
    </w:pPr>
    <w:rPr>
      <w:rFonts w:ascii="Arial" w:eastAsia="Calibri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3ED3"/>
    <w:pPr>
      <w:keepNext/>
      <w:spacing w:before="120"/>
      <w:outlineLvl w:val="2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3ED3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3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2D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092BAA"/>
    <w:pPr>
      <w:spacing w:before="120"/>
      <w:ind w:left="360"/>
    </w:pPr>
    <w:rPr>
      <w:rFonts w:eastAsia="Times New Roman"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92BAA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4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B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B2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6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554FD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F20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76"/>
    <w:pPr>
      <w:spacing w:before="240" w:after="0" w:line="240" w:lineRule="auto"/>
    </w:pPr>
    <w:rPr>
      <w:rFonts w:ascii="Arial" w:eastAsia="Calibri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3ED3"/>
    <w:pPr>
      <w:keepNext/>
      <w:spacing w:before="120"/>
      <w:outlineLvl w:val="2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63ED3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3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2D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092BAA"/>
    <w:pPr>
      <w:spacing w:before="120"/>
      <w:ind w:left="360"/>
    </w:pPr>
    <w:rPr>
      <w:rFonts w:eastAsia="Times New Roman"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092BAA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4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B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B2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6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554FD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F2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Cantalician Center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CKelsey</dc:creator>
  <cp:lastModifiedBy>Zilliox, Ann</cp:lastModifiedBy>
  <cp:revision>3</cp:revision>
  <cp:lastPrinted>2015-05-07T13:48:00Z</cp:lastPrinted>
  <dcterms:created xsi:type="dcterms:W3CDTF">2016-05-27T13:20:00Z</dcterms:created>
  <dcterms:modified xsi:type="dcterms:W3CDTF">2017-11-29T15:07:00Z</dcterms:modified>
</cp:coreProperties>
</file>